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F04" w:rsidRPr="00586F04" w:rsidRDefault="00586F04" w:rsidP="00586F04">
      <w:pPr>
        <w:autoSpaceDE w:val="0"/>
        <w:autoSpaceDN w:val="0"/>
        <w:adjustRightInd w:val="0"/>
        <w:jc w:val="center"/>
        <w:rPr>
          <w:rFonts w:asciiTheme="majorEastAsia" w:eastAsiaTheme="majorEastAsia" w:hAnsiTheme="majorEastAsia" w:cs="HG丸ｺﾞｼｯｸM-PRO"/>
          <w:kern w:val="0"/>
          <w:sz w:val="24"/>
          <w:szCs w:val="24"/>
        </w:rPr>
      </w:pPr>
      <w:r w:rsidRPr="00586F04">
        <w:rPr>
          <w:rFonts w:asciiTheme="majorEastAsia" w:eastAsiaTheme="majorEastAsia" w:hAnsiTheme="majorEastAsia" w:cs="HG丸ｺﾞｼｯｸM-PRO" w:hint="eastAsia"/>
          <w:kern w:val="0"/>
          <w:sz w:val="24"/>
          <w:szCs w:val="24"/>
        </w:rPr>
        <w:t>社会福祉法人西条市社会福祉協議会</w:t>
      </w:r>
      <w:r w:rsidRPr="00586F04">
        <w:rPr>
          <w:rFonts w:asciiTheme="majorEastAsia" w:eastAsiaTheme="majorEastAsia" w:hAnsiTheme="majorEastAsia" w:cs="HG丸ｺﾞｼｯｸM-PRO"/>
          <w:kern w:val="0"/>
          <w:sz w:val="24"/>
          <w:szCs w:val="24"/>
        </w:rPr>
        <w:t xml:space="preserve"> </w:t>
      </w:r>
      <w:r w:rsidRPr="00586F04">
        <w:rPr>
          <w:rFonts w:asciiTheme="majorEastAsia" w:eastAsiaTheme="majorEastAsia" w:hAnsiTheme="majorEastAsia" w:cs="HG丸ｺﾞｼｯｸM-PRO" w:hint="eastAsia"/>
          <w:kern w:val="0"/>
          <w:sz w:val="24"/>
          <w:szCs w:val="24"/>
        </w:rPr>
        <w:t>法人後見</w:t>
      </w:r>
      <w:r w:rsidR="009969A4">
        <w:rPr>
          <w:rFonts w:asciiTheme="majorEastAsia" w:eastAsiaTheme="majorEastAsia" w:hAnsiTheme="majorEastAsia" w:cs="HG丸ｺﾞｼｯｸM-PRO" w:hint="eastAsia"/>
          <w:kern w:val="0"/>
          <w:sz w:val="24"/>
          <w:szCs w:val="24"/>
        </w:rPr>
        <w:t>検討委員</w:t>
      </w:r>
      <w:r w:rsidRPr="00586F04">
        <w:rPr>
          <w:rFonts w:asciiTheme="majorEastAsia" w:eastAsiaTheme="majorEastAsia" w:hAnsiTheme="majorEastAsia" w:cs="HG丸ｺﾞｼｯｸM-PRO" w:hint="eastAsia"/>
          <w:kern w:val="0"/>
          <w:sz w:val="24"/>
          <w:szCs w:val="24"/>
        </w:rPr>
        <w:t>会設置要綱</w:t>
      </w:r>
    </w:p>
    <w:p w:rsidR="00586F04" w:rsidRDefault="00586F04" w:rsidP="00586F04">
      <w:pPr>
        <w:autoSpaceDE w:val="0"/>
        <w:autoSpaceDN w:val="0"/>
        <w:adjustRightInd w:val="0"/>
        <w:jc w:val="left"/>
        <w:rPr>
          <w:rFonts w:asciiTheme="minorEastAsia" w:hAnsiTheme="minorEastAsia" w:cs="HG丸ｺﾞｼｯｸM-PRO"/>
          <w:kern w:val="0"/>
          <w:szCs w:val="21"/>
        </w:rPr>
      </w:pPr>
    </w:p>
    <w:p w:rsidR="00586F04" w:rsidRDefault="00586F04" w:rsidP="00586F04">
      <w:pPr>
        <w:autoSpaceDE w:val="0"/>
        <w:autoSpaceDN w:val="0"/>
        <w:adjustRightInd w:val="0"/>
        <w:jc w:val="left"/>
        <w:rPr>
          <w:rFonts w:asciiTheme="minorEastAsia" w:hAnsiTheme="minorEastAsia" w:cs="HG丸ｺﾞｼｯｸM-PRO"/>
          <w:kern w:val="0"/>
          <w:szCs w:val="21"/>
        </w:rPr>
      </w:pPr>
    </w:p>
    <w:p w:rsidR="004B599F" w:rsidRPr="00586F04" w:rsidRDefault="004B599F" w:rsidP="00586F04">
      <w:pPr>
        <w:autoSpaceDE w:val="0"/>
        <w:autoSpaceDN w:val="0"/>
        <w:adjustRightInd w:val="0"/>
        <w:jc w:val="left"/>
        <w:rPr>
          <w:rFonts w:asciiTheme="minorEastAsia" w:hAnsiTheme="minorEastAsia" w:cs="HG丸ｺﾞｼｯｸM-PRO"/>
          <w:kern w:val="0"/>
          <w:szCs w:val="21"/>
        </w:rPr>
      </w:pPr>
    </w:p>
    <w:p w:rsidR="00586F04" w:rsidRPr="00C6625C" w:rsidRDefault="00586F04" w:rsidP="00586F04">
      <w:pPr>
        <w:autoSpaceDE w:val="0"/>
        <w:autoSpaceDN w:val="0"/>
        <w:adjustRightInd w:val="0"/>
        <w:jc w:val="left"/>
        <w:rPr>
          <w:rFonts w:asciiTheme="majorEastAsia" w:eastAsiaTheme="majorEastAsia" w:hAnsiTheme="majorEastAsia" w:cs="HG丸ｺﾞｼｯｸM-PRO"/>
          <w:kern w:val="0"/>
          <w:szCs w:val="21"/>
        </w:rPr>
      </w:pPr>
      <w:r w:rsidRPr="00C6625C">
        <w:rPr>
          <w:rFonts w:asciiTheme="majorEastAsia" w:eastAsiaTheme="majorEastAsia" w:hAnsiTheme="majorEastAsia" w:cs="HG丸ｺﾞｼｯｸM-PRO" w:hint="eastAsia"/>
          <w:kern w:val="0"/>
          <w:szCs w:val="21"/>
        </w:rPr>
        <w:t>（目的）</w:t>
      </w:r>
    </w:p>
    <w:p w:rsidR="00586F04" w:rsidRDefault="00586F04" w:rsidP="00586F04">
      <w:pPr>
        <w:autoSpaceDE w:val="0"/>
        <w:autoSpaceDN w:val="0"/>
        <w:adjustRightInd w:val="0"/>
        <w:ind w:left="141" w:hangingChars="67" w:hanging="141"/>
        <w:jc w:val="left"/>
        <w:rPr>
          <w:rFonts w:asciiTheme="minorEastAsia" w:hAnsiTheme="minorEastAsia" w:cs="HG丸ｺﾞｼｯｸM-PRO"/>
          <w:kern w:val="0"/>
          <w:szCs w:val="21"/>
        </w:rPr>
      </w:pPr>
      <w:r w:rsidRPr="00C6625C">
        <w:rPr>
          <w:rFonts w:asciiTheme="majorEastAsia" w:eastAsiaTheme="majorEastAsia" w:hAnsiTheme="majorEastAsia" w:cs="HG丸ｺﾞｼｯｸM-PRO" w:hint="eastAsia"/>
          <w:kern w:val="0"/>
          <w:szCs w:val="21"/>
        </w:rPr>
        <w:t>第</w:t>
      </w:r>
      <w:r w:rsidR="00DF75B1" w:rsidRPr="00C6625C">
        <w:rPr>
          <w:rFonts w:asciiTheme="majorEastAsia" w:eastAsiaTheme="majorEastAsia" w:hAnsiTheme="majorEastAsia" w:cs="HG丸ｺﾞｼｯｸM-PRO" w:hint="eastAsia"/>
          <w:kern w:val="0"/>
          <w:szCs w:val="21"/>
        </w:rPr>
        <w:t>１</w:t>
      </w:r>
      <w:r w:rsidRPr="00C6625C">
        <w:rPr>
          <w:rFonts w:asciiTheme="majorEastAsia" w:eastAsiaTheme="majorEastAsia" w:hAnsiTheme="majorEastAsia" w:cs="HG丸ｺﾞｼｯｸM-PRO" w:hint="eastAsia"/>
          <w:kern w:val="0"/>
          <w:szCs w:val="21"/>
        </w:rPr>
        <w:t>条</w:t>
      </w:r>
      <w:r w:rsidRPr="00586F04">
        <w:rPr>
          <w:rFonts w:asciiTheme="minorEastAsia" w:hAnsiTheme="minorEastAsia" w:cs="HG丸ｺﾞｼｯｸM-PRO"/>
          <w:kern w:val="0"/>
          <w:szCs w:val="21"/>
        </w:rPr>
        <w:t xml:space="preserve"> </w:t>
      </w:r>
      <w:r w:rsidRPr="00586F04">
        <w:rPr>
          <w:rFonts w:asciiTheme="minorEastAsia" w:hAnsiTheme="minorEastAsia" w:cs="HG丸ｺﾞｼｯｸM-PRO" w:hint="eastAsia"/>
          <w:kern w:val="0"/>
          <w:szCs w:val="21"/>
        </w:rPr>
        <w:t>社会福祉法人西条市社会福祉協議会（以下「本会」という。）の後見業務の実施にあたり、受任の適否の判断、後見業務の指導を行い、適正な後見業務を担保するため、社会福祉法人西条市社会福祉協議会</w:t>
      </w:r>
      <w:r w:rsidRPr="00586F04">
        <w:rPr>
          <w:rFonts w:asciiTheme="minorEastAsia" w:hAnsiTheme="minorEastAsia" w:cs="HG丸ｺﾞｼｯｸM-PRO"/>
          <w:kern w:val="0"/>
          <w:szCs w:val="21"/>
        </w:rPr>
        <w:t xml:space="preserve"> </w:t>
      </w:r>
      <w:r w:rsidRPr="00586F04">
        <w:rPr>
          <w:rFonts w:asciiTheme="minorEastAsia" w:hAnsiTheme="minorEastAsia" w:cs="HG丸ｺﾞｼｯｸM-PRO" w:hint="eastAsia"/>
          <w:kern w:val="0"/>
          <w:szCs w:val="21"/>
        </w:rPr>
        <w:t>法人後見実施要綱第</w:t>
      </w:r>
      <w:r w:rsidRPr="00586F04">
        <w:rPr>
          <w:rFonts w:asciiTheme="minorEastAsia" w:hAnsiTheme="minorEastAsia" w:cs="HG丸ｺﾞｼｯｸM-PRO"/>
          <w:kern w:val="0"/>
          <w:szCs w:val="21"/>
        </w:rPr>
        <w:t xml:space="preserve">12 </w:t>
      </w:r>
      <w:r w:rsidRPr="00586F04">
        <w:rPr>
          <w:rFonts w:asciiTheme="minorEastAsia" w:hAnsiTheme="minorEastAsia" w:cs="HG丸ｺﾞｼｯｸM-PRO" w:hint="eastAsia"/>
          <w:kern w:val="0"/>
          <w:szCs w:val="21"/>
        </w:rPr>
        <w:t>条の規定により、法人後見</w:t>
      </w:r>
      <w:r w:rsidR="009969A4">
        <w:rPr>
          <w:rFonts w:asciiTheme="minorEastAsia" w:hAnsiTheme="minorEastAsia" w:cs="HG丸ｺﾞｼｯｸM-PRO" w:hint="eastAsia"/>
          <w:kern w:val="0"/>
          <w:szCs w:val="21"/>
        </w:rPr>
        <w:t>検討委員</w:t>
      </w:r>
      <w:r w:rsidRPr="00586F04">
        <w:rPr>
          <w:rFonts w:asciiTheme="minorEastAsia" w:hAnsiTheme="minorEastAsia" w:cs="HG丸ｺﾞｼｯｸM-PRO" w:hint="eastAsia"/>
          <w:kern w:val="0"/>
          <w:szCs w:val="21"/>
        </w:rPr>
        <w:t>会（以下「</w:t>
      </w:r>
      <w:r w:rsidR="009969A4">
        <w:rPr>
          <w:rFonts w:asciiTheme="minorEastAsia" w:hAnsiTheme="minorEastAsia" w:cs="HG丸ｺﾞｼｯｸM-PRO" w:hint="eastAsia"/>
          <w:kern w:val="0"/>
          <w:szCs w:val="21"/>
        </w:rPr>
        <w:t>委員</w:t>
      </w:r>
      <w:r w:rsidRPr="00586F04">
        <w:rPr>
          <w:rFonts w:asciiTheme="minorEastAsia" w:hAnsiTheme="minorEastAsia" w:cs="HG丸ｺﾞｼｯｸM-PRO" w:hint="eastAsia"/>
          <w:kern w:val="0"/>
          <w:szCs w:val="21"/>
        </w:rPr>
        <w:t>会」という。）を設置する。</w:t>
      </w:r>
    </w:p>
    <w:p w:rsidR="00586F04" w:rsidRPr="00586F04" w:rsidRDefault="00586F04" w:rsidP="00586F04">
      <w:pPr>
        <w:autoSpaceDE w:val="0"/>
        <w:autoSpaceDN w:val="0"/>
        <w:adjustRightInd w:val="0"/>
        <w:ind w:left="141" w:hangingChars="67" w:hanging="141"/>
        <w:jc w:val="left"/>
        <w:rPr>
          <w:rFonts w:asciiTheme="minorEastAsia" w:hAnsiTheme="minorEastAsia" w:cs="HG丸ｺﾞｼｯｸM-PRO"/>
          <w:kern w:val="0"/>
          <w:szCs w:val="21"/>
        </w:rPr>
      </w:pPr>
    </w:p>
    <w:p w:rsidR="00586F04" w:rsidRPr="00C6625C" w:rsidRDefault="00586F04" w:rsidP="00586F04">
      <w:pPr>
        <w:autoSpaceDE w:val="0"/>
        <w:autoSpaceDN w:val="0"/>
        <w:adjustRightInd w:val="0"/>
        <w:jc w:val="left"/>
        <w:rPr>
          <w:rFonts w:asciiTheme="majorEastAsia" w:eastAsiaTheme="majorEastAsia" w:hAnsiTheme="majorEastAsia" w:cs="HG丸ｺﾞｼｯｸM-PRO"/>
          <w:kern w:val="0"/>
          <w:szCs w:val="21"/>
        </w:rPr>
      </w:pPr>
      <w:r w:rsidRPr="00C6625C">
        <w:rPr>
          <w:rFonts w:asciiTheme="majorEastAsia" w:eastAsiaTheme="majorEastAsia" w:hAnsiTheme="majorEastAsia" w:cs="HG丸ｺﾞｼｯｸM-PRO" w:hint="eastAsia"/>
          <w:kern w:val="0"/>
          <w:szCs w:val="21"/>
        </w:rPr>
        <w:t>（機能）</w:t>
      </w:r>
    </w:p>
    <w:p w:rsidR="00586F04" w:rsidRPr="00586F04" w:rsidRDefault="00586F04" w:rsidP="00586F04">
      <w:pPr>
        <w:autoSpaceDE w:val="0"/>
        <w:autoSpaceDN w:val="0"/>
        <w:adjustRightInd w:val="0"/>
        <w:jc w:val="left"/>
        <w:rPr>
          <w:rFonts w:asciiTheme="minorEastAsia" w:hAnsiTheme="minorEastAsia" w:cs="HG丸ｺﾞｼｯｸM-PRO"/>
          <w:kern w:val="0"/>
          <w:szCs w:val="21"/>
        </w:rPr>
      </w:pPr>
      <w:r w:rsidRPr="00C6625C">
        <w:rPr>
          <w:rFonts w:asciiTheme="majorEastAsia" w:eastAsiaTheme="majorEastAsia" w:hAnsiTheme="majorEastAsia" w:cs="HG丸ｺﾞｼｯｸM-PRO" w:hint="eastAsia"/>
          <w:kern w:val="0"/>
          <w:szCs w:val="21"/>
        </w:rPr>
        <w:t>第</w:t>
      </w:r>
      <w:r w:rsidR="00DF75B1" w:rsidRPr="00C6625C">
        <w:rPr>
          <w:rFonts w:asciiTheme="majorEastAsia" w:eastAsiaTheme="majorEastAsia" w:hAnsiTheme="majorEastAsia" w:cs="HG丸ｺﾞｼｯｸM-PRO" w:hint="eastAsia"/>
          <w:kern w:val="0"/>
          <w:szCs w:val="21"/>
        </w:rPr>
        <w:t>２</w:t>
      </w:r>
      <w:r w:rsidRPr="00C6625C">
        <w:rPr>
          <w:rFonts w:asciiTheme="majorEastAsia" w:eastAsiaTheme="majorEastAsia" w:hAnsiTheme="majorEastAsia" w:cs="HG丸ｺﾞｼｯｸM-PRO" w:hint="eastAsia"/>
          <w:kern w:val="0"/>
          <w:szCs w:val="21"/>
        </w:rPr>
        <w:t>条</w:t>
      </w:r>
      <w:r w:rsidRPr="00586F04">
        <w:rPr>
          <w:rFonts w:asciiTheme="minorEastAsia" w:hAnsiTheme="minorEastAsia" w:cs="HG丸ｺﾞｼｯｸM-PRO"/>
          <w:kern w:val="0"/>
          <w:szCs w:val="21"/>
        </w:rPr>
        <w:t xml:space="preserve"> </w:t>
      </w:r>
      <w:r w:rsidRPr="00586F04">
        <w:rPr>
          <w:rFonts w:asciiTheme="minorEastAsia" w:hAnsiTheme="minorEastAsia" w:cs="HG丸ｺﾞｼｯｸM-PRO" w:hint="eastAsia"/>
          <w:kern w:val="0"/>
          <w:szCs w:val="21"/>
        </w:rPr>
        <w:t>前条の目的を達成するため、</w:t>
      </w:r>
      <w:r w:rsidR="00730773">
        <w:rPr>
          <w:rFonts w:asciiTheme="minorEastAsia" w:hAnsiTheme="minorEastAsia" w:cs="HG丸ｺﾞｼｯｸM-PRO" w:hint="eastAsia"/>
          <w:kern w:val="0"/>
          <w:szCs w:val="21"/>
        </w:rPr>
        <w:t>委員会</w:t>
      </w:r>
      <w:r w:rsidRPr="00586F04">
        <w:rPr>
          <w:rFonts w:asciiTheme="minorEastAsia" w:hAnsiTheme="minorEastAsia" w:cs="HG丸ｺﾞｼｯｸM-PRO" w:hint="eastAsia"/>
          <w:kern w:val="0"/>
          <w:szCs w:val="21"/>
        </w:rPr>
        <w:t>は、次に掲げる業務を行う。</w:t>
      </w:r>
    </w:p>
    <w:p w:rsidR="00586F04" w:rsidRPr="00586F04" w:rsidRDefault="00586F04" w:rsidP="00C6625C">
      <w:pPr>
        <w:autoSpaceDE w:val="0"/>
        <w:autoSpaceDN w:val="0"/>
        <w:adjustRightInd w:val="0"/>
        <w:ind w:firstLineChars="67" w:firstLine="141"/>
        <w:jc w:val="left"/>
        <w:rPr>
          <w:rFonts w:asciiTheme="minorEastAsia" w:hAnsiTheme="minorEastAsia" w:cs="HG丸ｺﾞｼｯｸM-PRO"/>
          <w:kern w:val="0"/>
          <w:szCs w:val="21"/>
        </w:rPr>
      </w:pPr>
      <w:r w:rsidRPr="00586F04">
        <w:rPr>
          <w:rFonts w:asciiTheme="minorEastAsia" w:hAnsiTheme="minorEastAsia" w:cs="HG丸ｺﾞｼｯｸM-PRO" w:hint="eastAsia"/>
          <w:kern w:val="0"/>
          <w:szCs w:val="21"/>
        </w:rPr>
        <w:t>（１）法定後見等の受任及び辞任の申立に関する審査</w:t>
      </w:r>
    </w:p>
    <w:p w:rsidR="00586F04" w:rsidRPr="00586F04" w:rsidRDefault="00586F04" w:rsidP="00C6625C">
      <w:pPr>
        <w:autoSpaceDE w:val="0"/>
        <w:autoSpaceDN w:val="0"/>
        <w:adjustRightInd w:val="0"/>
        <w:ind w:firstLineChars="67" w:firstLine="141"/>
        <w:jc w:val="left"/>
        <w:rPr>
          <w:rFonts w:asciiTheme="minorEastAsia" w:hAnsiTheme="minorEastAsia" w:cs="HG丸ｺﾞｼｯｸM-PRO"/>
          <w:kern w:val="0"/>
          <w:szCs w:val="21"/>
        </w:rPr>
      </w:pPr>
      <w:r w:rsidRPr="00586F04">
        <w:rPr>
          <w:rFonts w:asciiTheme="minorEastAsia" w:hAnsiTheme="minorEastAsia" w:cs="HG丸ｺﾞｼｯｸM-PRO" w:hint="eastAsia"/>
          <w:kern w:val="0"/>
          <w:szCs w:val="21"/>
        </w:rPr>
        <w:t>（２）成年被後見人等からの苦情申立てに対する調査、調整及び審査</w:t>
      </w:r>
    </w:p>
    <w:p w:rsidR="00586F04" w:rsidRDefault="00586F04" w:rsidP="00C6625C">
      <w:pPr>
        <w:autoSpaceDE w:val="0"/>
        <w:autoSpaceDN w:val="0"/>
        <w:adjustRightInd w:val="0"/>
        <w:ind w:firstLineChars="67" w:firstLine="141"/>
        <w:jc w:val="left"/>
        <w:rPr>
          <w:rFonts w:asciiTheme="minorEastAsia" w:hAnsiTheme="minorEastAsia" w:cs="HG丸ｺﾞｼｯｸM-PRO"/>
          <w:kern w:val="0"/>
          <w:szCs w:val="21"/>
        </w:rPr>
      </w:pPr>
      <w:r w:rsidRPr="00586F04">
        <w:rPr>
          <w:rFonts w:asciiTheme="minorEastAsia" w:hAnsiTheme="minorEastAsia" w:cs="HG丸ｺﾞｼｯｸM-PRO" w:hint="eastAsia"/>
          <w:kern w:val="0"/>
          <w:szCs w:val="21"/>
        </w:rPr>
        <w:t>（３）その他、本会及び</w:t>
      </w:r>
      <w:r w:rsidR="00730773">
        <w:rPr>
          <w:rFonts w:asciiTheme="minorEastAsia" w:hAnsiTheme="minorEastAsia" w:cs="HG丸ｺﾞｼｯｸM-PRO" w:hint="eastAsia"/>
          <w:kern w:val="0"/>
          <w:szCs w:val="21"/>
        </w:rPr>
        <w:t>委員会</w:t>
      </w:r>
      <w:r w:rsidRPr="00586F04">
        <w:rPr>
          <w:rFonts w:asciiTheme="minorEastAsia" w:hAnsiTheme="minorEastAsia" w:cs="HG丸ｺﾞｼｯｸM-PRO" w:hint="eastAsia"/>
          <w:kern w:val="0"/>
          <w:szCs w:val="21"/>
        </w:rPr>
        <w:t>が必要と認める事項</w:t>
      </w:r>
    </w:p>
    <w:p w:rsidR="00586F04" w:rsidRPr="00586F04" w:rsidRDefault="00586F04" w:rsidP="00586F04">
      <w:pPr>
        <w:autoSpaceDE w:val="0"/>
        <w:autoSpaceDN w:val="0"/>
        <w:adjustRightInd w:val="0"/>
        <w:jc w:val="left"/>
        <w:rPr>
          <w:rFonts w:asciiTheme="minorEastAsia" w:hAnsiTheme="minorEastAsia" w:cs="HG丸ｺﾞｼｯｸM-PRO"/>
          <w:kern w:val="0"/>
          <w:szCs w:val="21"/>
        </w:rPr>
      </w:pPr>
    </w:p>
    <w:p w:rsidR="00586F04" w:rsidRPr="00C6625C" w:rsidRDefault="00586F04" w:rsidP="00586F04">
      <w:pPr>
        <w:autoSpaceDE w:val="0"/>
        <w:autoSpaceDN w:val="0"/>
        <w:adjustRightInd w:val="0"/>
        <w:jc w:val="left"/>
        <w:rPr>
          <w:rFonts w:asciiTheme="majorEastAsia" w:eastAsiaTheme="majorEastAsia" w:hAnsiTheme="majorEastAsia" w:cs="HG丸ｺﾞｼｯｸM-PRO"/>
          <w:kern w:val="0"/>
          <w:szCs w:val="21"/>
        </w:rPr>
      </w:pPr>
      <w:r w:rsidRPr="00C6625C">
        <w:rPr>
          <w:rFonts w:asciiTheme="majorEastAsia" w:eastAsiaTheme="majorEastAsia" w:hAnsiTheme="majorEastAsia" w:cs="HG丸ｺﾞｼｯｸM-PRO" w:hint="eastAsia"/>
          <w:kern w:val="0"/>
          <w:szCs w:val="21"/>
        </w:rPr>
        <w:t>（委員</w:t>
      </w:r>
      <w:r w:rsidR="00730773">
        <w:rPr>
          <w:rFonts w:asciiTheme="majorEastAsia" w:eastAsiaTheme="majorEastAsia" w:hAnsiTheme="majorEastAsia" w:cs="HG丸ｺﾞｼｯｸM-PRO" w:hint="eastAsia"/>
          <w:kern w:val="0"/>
          <w:szCs w:val="21"/>
        </w:rPr>
        <w:t>の</w:t>
      </w:r>
      <w:r w:rsidRPr="00C6625C">
        <w:rPr>
          <w:rFonts w:asciiTheme="majorEastAsia" w:eastAsiaTheme="majorEastAsia" w:hAnsiTheme="majorEastAsia" w:cs="HG丸ｺﾞｼｯｸM-PRO" w:hint="eastAsia"/>
          <w:kern w:val="0"/>
          <w:szCs w:val="21"/>
        </w:rPr>
        <w:t>構成）</w:t>
      </w:r>
    </w:p>
    <w:p w:rsidR="00730773" w:rsidRDefault="00586F04" w:rsidP="007402DF">
      <w:pPr>
        <w:autoSpaceDE w:val="0"/>
        <w:autoSpaceDN w:val="0"/>
        <w:adjustRightInd w:val="0"/>
        <w:ind w:left="141" w:hangingChars="67" w:hanging="141"/>
        <w:jc w:val="left"/>
        <w:rPr>
          <w:rFonts w:asciiTheme="minorEastAsia" w:hAnsiTheme="minorEastAsia" w:cs="HG丸ｺﾞｼｯｸM-PRO"/>
          <w:kern w:val="0"/>
          <w:szCs w:val="21"/>
        </w:rPr>
      </w:pPr>
      <w:r w:rsidRPr="00C6625C">
        <w:rPr>
          <w:rFonts w:asciiTheme="majorEastAsia" w:eastAsiaTheme="majorEastAsia" w:hAnsiTheme="majorEastAsia" w:cs="HG丸ｺﾞｼｯｸM-PRO" w:hint="eastAsia"/>
          <w:kern w:val="0"/>
          <w:szCs w:val="21"/>
        </w:rPr>
        <w:t>第</w:t>
      </w:r>
      <w:r w:rsidR="00DF75B1" w:rsidRPr="00C6625C">
        <w:rPr>
          <w:rFonts w:asciiTheme="majorEastAsia" w:eastAsiaTheme="majorEastAsia" w:hAnsiTheme="majorEastAsia" w:cs="HG丸ｺﾞｼｯｸM-PRO" w:hint="eastAsia"/>
          <w:kern w:val="0"/>
          <w:szCs w:val="21"/>
        </w:rPr>
        <w:t>３</w:t>
      </w:r>
      <w:r w:rsidRPr="00C6625C">
        <w:rPr>
          <w:rFonts w:asciiTheme="majorEastAsia" w:eastAsiaTheme="majorEastAsia" w:hAnsiTheme="majorEastAsia" w:cs="HG丸ｺﾞｼｯｸM-PRO" w:hint="eastAsia"/>
          <w:kern w:val="0"/>
          <w:szCs w:val="21"/>
        </w:rPr>
        <w:t>条</w:t>
      </w:r>
      <w:r w:rsidRPr="00586F04">
        <w:rPr>
          <w:rFonts w:asciiTheme="minorEastAsia" w:hAnsiTheme="minorEastAsia" w:cs="HG丸ｺﾞｼｯｸM-PRO"/>
          <w:kern w:val="0"/>
          <w:szCs w:val="21"/>
        </w:rPr>
        <w:t xml:space="preserve"> </w:t>
      </w:r>
      <w:r w:rsidR="00730773">
        <w:rPr>
          <w:rFonts w:asciiTheme="minorEastAsia" w:hAnsiTheme="minorEastAsia" w:cs="HG丸ｺﾞｼｯｸM-PRO" w:hint="eastAsia"/>
          <w:kern w:val="0"/>
          <w:szCs w:val="21"/>
        </w:rPr>
        <w:t>委員会</w:t>
      </w:r>
      <w:r w:rsidR="009969A4">
        <w:rPr>
          <w:rFonts w:asciiTheme="minorEastAsia" w:hAnsiTheme="minorEastAsia" w:cs="HG丸ｺﾞｼｯｸM-PRO" w:hint="eastAsia"/>
          <w:kern w:val="0"/>
          <w:szCs w:val="21"/>
        </w:rPr>
        <w:t>の</w:t>
      </w:r>
      <w:r w:rsidRPr="00586F04">
        <w:rPr>
          <w:rFonts w:asciiTheme="minorEastAsia" w:hAnsiTheme="minorEastAsia" w:cs="HG丸ｺﾞｼｯｸM-PRO" w:hint="eastAsia"/>
          <w:kern w:val="0"/>
          <w:szCs w:val="21"/>
        </w:rPr>
        <w:t>委員は、</w:t>
      </w:r>
      <w:r w:rsidR="009969A4">
        <w:rPr>
          <w:rFonts w:asciiTheme="minorEastAsia" w:hAnsiTheme="minorEastAsia" w:cs="HG丸ｺﾞｼｯｸM-PRO" w:hint="eastAsia"/>
          <w:kern w:val="0"/>
          <w:szCs w:val="21"/>
        </w:rPr>
        <w:t>本会事務局長、総務福祉課長、在宅福祉課長、</w:t>
      </w:r>
      <w:r w:rsidR="00730773">
        <w:rPr>
          <w:rFonts w:asciiTheme="minorEastAsia" w:hAnsiTheme="minorEastAsia" w:cs="HG丸ｺﾞｼｯｸM-PRO" w:hint="eastAsia"/>
          <w:kern w:val="0"/>
          <w:szCs w:val="21"/>
        </w:rPr>
        <w:t>西条支所長、東予支所長、丹原支所長、小松支所長をもって構成する。</w:t>
      </w:r>
    </w:p>
    <w:p w:rsidR="00586F04" w:rsidRPr="00586F04" w:rsidRDefault="00586F04" w:rsidP="00586F04">
      <w:pPr>
        <w:autoSpaceDE w:val="0"/>
        <w:autoSpaceDN w:val="0"/>
        <w:adjustRightInd w:val="0"/>
        <w:jc w:val="left"/>
        <w:rPr>
          <w:rFonts w:asciiTheme="minorEastAsia" w:hAnsiTheme="minorEastAsia" w:cs="HG丸ｺﾞｼｯｸM-PRO"/>
          <w:kern w:val="0"/>
          <w:szCs w:val="21"/>
        </w:rPr>
      </w:pPr>
    </w:p>
    <w:p w:rsidR="00586F04" w:rsidRPr="00C6625C" w:rsidRDefault="00586F04" w:rsidP="00586F04">
      <w:pPr>
        <w:autoSpaceDE w:val="0"/>
        <w:autoSpaceDN w:val="0"/>
        <w:adjustRightInd w:val="0"/>
        <w:jc w:val="left"/>
        <w:rPr>
          <w:rFonts w:asciiTheme="majorEastAsia" w:eastAsiaTheme="majorEastAsia" w:hAnsiTheme="majorEastAsia" w:cs="HG丸ｺﾞｼｯｸM-PRO"/>
          <w:kern w:val="0"/>
          <w:szCs w:val="21"/>
        </w:rPr>
      </w:pPr>
      <w:r w:rsidRPr="00C6625C">
        <w:rPr>
          <w:rFonts w:asciiTheme="majorEastAsia" w:eastAsiaTheme="majorEastAsia" w:hAnsiTheme="majorEastAsia" w:cs="HG丸ｺﾞｼｯｸM-PRO" w:hint="eastAsia"/>
          <w:kern w:val="0"/>
          <w:szCs w:val="21"/>
        </w:rPr>
        <w:t>（委員長及び副委員長）</w:t>
      </w:r>
    </w:p>
    <w:p w:rsidR="00586F04" w:rsidRPr="00586F04" w:rsidRDefault="00586F04" w:rsidP="0015445B">
      <w:pPr>
        <w:autoSpaceDE w:val="0"/>
        <w:autoSpaceDN w:val="0"/>
        <w:adjustRightInd w:val="0"/>
        <w:ind w:left="141" w:hangingChars="67" w:hanging="141"/>
        <w:jc w:val="left"/>
        <w:rPr>
          <w:rFonts w:asciiTheme="minorEastAsia" w:hAnsiTheme="minorEastAsia" w:cs="HG丸ｺﾞｼｯｸM-PRO"/>
          <w:kern w:val="0"/>
          <w:szCs w:val="21"/>
        </w:rPr>
      </w:pPr>
      <w:r w:rsidRPr="00C6625C">
        <w:rPr>
          <w:rFonts w:asciiTheme="majorEastAsia" w:eastAsiaTheme="majorEastAsia" w:hAnsiTheme="majorEastAsia" w:cs="HG丸ｺﾞｼｯｸM-PRO" w:hint="eastAsia"/>
          <w:kern w:val="0"/>
          <w:szCs w:val="21"/>
        </w:rPr>
        <w:t>第</w:t>
      </w:r>
      <w:r w:rsidR="000B4932">
        <w:rPr>
          <w:rFonts w:asciiTheme="majorEastAsia" w:eastAsiaTheme="majorEastAsia" w:hAnsiTheme="majorEastAsia" w:cs="HG丸ｺﾞｼｯｸM-PRO" w:hint="eastAsia"/>
          <w:kern w:val="0"/>
          <w:szCs w:val="21"/>
        </w:rPr>
        <w:t>４</w:t>
      </w:r>
      <w:r w:rsidRPr="00C6625C">
        <w:rPr>
          <w:rFonts w:asciiTheme="majorEastAsia" w:eastAsiaTheme="majorEastAsia" w:hAnsiTheme="majorEastAsia" w:cs="HG丸ｺﾞｼｯｸM-PRO" w:hint="eastAsia"/>
          <w:kern w:val="0"/>
          <w:szCs w:val="21"/>
        </w:rPr>
        <w:t>条</w:t>
      </w:r>
      <w:r w:rsidRPr="00586F04">
        <w:rPr>
          <w:rFonts w:asciiTheme="minorEastAsia" w:hAnsiTheme="minorEastAsia" w:cs="HG丸ｺﾞｼｯｸM-PRO"/>
          <w:kern w:val="0"/>
          <w:szCs w:val="21"/>
        </w:rPr>
        <w:t xml:space="preserve"> </w:t>
      </w:r>
      <w:r w:rsidR="00730773">
        <w:rPr>
          <w:rFonts w:asciiTheme="minorEastAsia" w:hAnsiTheme="minorEastAsia" w:cs="HG丸ｺﾞｼｯｸM-PRO" w:hint="eastAsia"/>
          <w:kern w:val="0"/>
          <w:szCs w:val="21"/>
        </w:rPr>
        <w:t>委員会</w:t>
      </w:r>
      <w:r w:rsidRPr="00586F04">
        <w:rPr>
          <w:rFonts w:asciiTheme="minorEastAsia" w:hAnsiTheme="minorEastAsia" w:cs="HG丸ｺﾞｼｯｸM-PRO" w:hint="eastAsia"/>
          <w:kern w:val="0"/>
          <w:szCs w:val="21"/>
        </w:rPr>
        <w:t>に委員長</w:t>
      </w:r>
      <w:r w:rsidR="00074F8A">
        <w:rPr>
          <w:rFonts w:asciiTheme="minorEastAsia" w:hAnsiTheme="minorEastAsia" w:cs="HG丸ｺﾞｼｯｸM-PRO" w:hint="eastAsia"/>
          <w:kern w:val="0"/>
          <w:szCs w:val="21"/>
        </w:rPr>
        <w:t>及び副委員長</w:t>
      </w:r>
      <w:r w:rsidRPr="00586F04">
        <w:rPr>
          <w:rFonts w:asciiTheme="minorEastAsia" w:hAnsiTheme="minorEastAsia" w:cs="HG丸ｺﾞｼｯｸM-PRO" w:hint="eastAsia"/>
          <w:kern w:val="0"/>
          <w:szCs w:val="21"/>
        </w:rPr>
        <w:t>を</w:t>
      </w:r>
      <w:r w:rsidR="00074F8A">
        <w:rPr>
          <w:rFonts w:asciiTheme="minorEastAsia" w:hAnsiTheme="minorEastAsia" w:cs="HG丸ｺﾞｼｯｸM-PRO" w:hint="eastAsia"/>
          <w:kern w:val="0"/>
          <w:szCs w:val="21"/>
        </w:rPr>
        <w:t>各1名</w:t>
      </w:r>
      <w:r w:rsidRPr="00586F04">
        <w:rPr>
          <w:rFonts w:asciiTheme="minorEastAsia" w:hAnsiTheme="minorEastAsia" w:cs="HG丸ｺﾞｼｯｸM-PRO" w:hint="eastAsia"/>
          <w:kern w:val="0"/>
          <w:szCs w:val="21"/>
        </w:rPr>
        <w:t>置き、</w:t>
      </w:r>
      <w:r w:rsidR="00074F8A">
        <w:rPr>
          <w:rFonts w:asciiTheme="minorEastAsia" w:hAnsiTheme="minorEastAsia" w:cs="HG丸ｺﾞｼｯｸM-PRO" w:hint="eastAsia"/>
          <w:kern w:val="0"/>
          <w:szCs w:val="21"/>
        </w:rPr>
        <w:t>委員長は</w:t>
      </w:r>
      <w:r w:rsidR="00730773">
        <w:rPr>
          <w:rFonts w:asciiTheme="minorEastAsia" w:hAnsiTheme="minorEastAsia" w:cs="HG丸ｺﾞｼｯｸM-PRO" w:hint="eastAsia"/>
          <w:kern w:val="0"/>
          <w:szCs w:val="21"/>
        </w:rPr>
        <w:t>事務局長をもって</w:t>
      </w:r>
      <w:r w:rsidR="00074F8A">
        <w:rPr>
          <w:rFonts w:asciiTheme="minorEastAsia" w:hAnsiTheme="minorEastAsia" w:cs="HG丸ｺﾞｼｯｸM-PRO" w:hint="eastAsia"/>
          <w:kern w:val="0"/>
          <w:szCs w:val="21"/>
        </w:rPr>
        <w:t>あて、副委員長は委員の互選により定める</w:t>
      </w:r>
      <w:r w:rsidRPr="00586F04">
        <w:rPr>
          <w:rFonts w:asciiTheme="minorEastAsia" w:hAnsiTheme="minorEastAsia" w:cs="HG丸ｺﾞｼｯｸM-PRO" w:hint="eastAsia"/>
          <w:kern w:val="0"/>
          <w:szCs w:val="21"/>
        </w:rPr>
        <w:t>。</w:t>
      </w:r>
    </w:p>
    <w:p w:rsidR="00586F04" w:rsidRPr="00586F04" w:rsidRDefault="00586F04" w:rsidP="00586F04">
      <w:pPr>
        <w:autoSpaceDE w:val="0"/>
        <w:autoSpaceDN w:val="0"/>
        <w:adjustRightInd w:val="0"/>
        <w:jc w:val="left"/>
        <w:rPr>
          <w:rFonts w:asciiTheme="minorEastAsia" w:hAnsiTheme="minorEastAsia" w:cs="HG丸ｺﾞｼｯｸM-PRO"/>
          <w:kern w:val="0"/>
          <w:szCs w:val="21"/>
        </w:rPr>
      </w:pPr>
      <w:r w:rsidRPr="00C6625C">
        <w:rPr>
          <w:rFonts w:asciiTheme="majorEastAsia" w:eastAsiaTheme="majorEastAsia" w:hAnsiTheme="majorEastAsia" w:cs="HG丸ｺﾞｼｯｸM-PRO" w:hint="eastAsia"/>
          <w:kern w:val="0"/>
          <w:szCs w:val="21"/>
        </w:rPr>
        <w:t>２</w:t>
      </w:r>
      <w:r w:rsidRPr="00586F04">
        <w:rPr>
          <w:rFonts w:asciiTheme="minorEastAsia" w:hAnsiTheme="minorEastAsia" w:cs="HG丸ｺﾞｼｯｸM-PRO"/>
          <w:kern w:val="0"/>
          <w:szCs w:val="21"/>
        </w:rPr>
        <w:t xml:space="preserve"> </w:t>
      </w:r>
      <w:r w:rsidRPr="00586F04">
        <w:rPr>
          <w:rFonts w:asciiTheme="minorEastAsia" w:hAnsiTheme="minorEastAsia" w:cs="HG丸ｺﾞｼｯｸM-PRO" w:hint="eastAsia"/>
          <w:kern w:val="0"/>
          <w:szCs w:val="21"/>
        </w:rPr>
        <w:t>委員長は、会務を総理し、委員会を代表する。</w:t>
      </w:r>
    </w:p>
    <w:p w:rsidR="00586F04" w:rsidRDefault="00586F04" w:rsidP="00586F04">
      <w:pPr>
        <w:autoSpaceDE w:val="0"/>
        <w:autoSpaceDN w:val="0"/>
        <w:adjustRightInd w:val="0"/>
        <w:ind w:left="141" w:hangingChars="67" w:hanging="141"/>
        <w:jc w:val="left"/>
        <w:rPr>
          <w:rFonts w:asciiTheme="minorEastAsia" w:hAnsiTheme="minorEastAsia" w:cs="HG丸ｺﾞｼｯｸM-PRO"/>
          <w:kern w:val="0"/>
          <w:szCs w:val="21"/>
        </w:rPr>
      </w:pPr>
      <w:r w:rsidRPr="00C6625C">
        <w:rPr>
          <w:rFonts w:asciiTheme="majorEastAsia" w:eastAsiaTheme="majorEastAsia" w:hAnsiTheme="majorEastAsia" w:cs="HG丸ｺﾞｼｯｸM-PRO" w:hint="eastAsia"/>
          <w:kern w:val="0"/>
          <w:szCs w:val="21"/>
        </w:rPr>
        <w:t>３</w:t>
      </w:r>
      <w:r w:rsidRPr="00586F04">
        <w:rPr>
          <w:rFonts w:asciiTheme="minorEastAsia" w:hAnsiTheme="minorEastAsia" w:cs="HG丸ｺﾞｼｯｸM-PRO"/>
          <w:kern w:val="0"/>
          <w:szCs w:val="21"/>
        </w:rPr>
        <w:t xml:space="preserve"> </w:t>
      </w:r>
      <w:r w:rsidRPr="00586F04">
        <w:rPr>
          <w:rFonts w:asciiTheme="minorEastAsia" w:hAnsiTheme="minorEastAsia" w:cs="HG丸ｺﾞｼｯｸM-PRO" w:hint="eastAsia"/>
          <w:kern w:val="0"/>
          <w:szCs w:val="21"/>
        </w:rPr>
        <w:t>副委員長は、委員長を補佐し、委員長に事故あるとき又は欠けたときは、その職務を代理する。</w:t>
      </w:r>
    </w:p>
    <w:p w:rsidR="00586F04" w:rsidRPr="00586F04" w:rsidRDefault="00586F04" w:rsidP="00586F04">
      <w:pPr>
        <w:autoSpaceDE w:val="0"/>
        <w:autoSpaceDN w:val="0"/>
        <w:adjustRightInd w:val="0"/>
        <w:jc w:val="left"/>
        <w:rPr>
          <w:rFonts w:asciiTheme="minorEastAsia" w:hAnsiTheme="minorEastAsia" w:cs="HG丸ｺﾞｼｯｸM-PRO"/>
          <w:kern w:val="0"/>
          <w:szCs w:val="21"/>
        </w:rPr>
      </w:pPr>
    </w:p>
    <w:p w:rsidR="00586F04" w:rsidRPr="00C6625C" w:rsidRDefault="00586F04" w:rsidP="00586F04">
      <w:pPr>
        <w:autoSpaceDE w:val="0"/>
        <w:autoSpaceDN w:val="0"/>
        <w:adjustRightInd w:val="0"/>
        <w:jc w:val="left"/>
        <w:rPr>
          <w:rFonts w:asciiTheme="majorEastAsia" w:eastAsiaTheme="majorEastAsia" w:hAnsiTheme="majorEastAsia" w:cs="HG丸ｺﾞｼｯｸM-PRO"/>
          <w:kern w:val="0"/>
          <w:szCs w:val="21"/>
        </w:rPr>
      </w:pPr>
      <w:r w:rsidRPr="00C6625C">
        <w:rPr>
          <w:rFonts w:asciiTheme="majorEastAsia" w:eastAsiaTheme="majorEastAsia" w:hAnsiTheme="majorEastAsia" w:cs="HG丸ｺﾞｼｯｸM-PRO" w:hint="eastAsia"/>
          <w:kern w:val="0"/>
          <w:szCs w:val="21"/>
        </w:rPr>
        <w:t>（委員会）</w:t>
      </w:r>
    </w:p>
    <w:p w:rsidR="00586F04" w:rsidRPr="00586F04" w:rsidRDefault="00586F04" w:rsidP="00586F04">
      <w:pPr>
        <w:autoSpaceDE w:val="0"/>
        <w:autoSpaceDN w:val="0"/>
        <w:adjustRightInd w:val="0"/>
        <w:jc w:val="left"/>
        <w:rPr>
          <w:rFonts w:asciiTheme="minorEastAsia" w:hAnsiTheme="minorEastAsia" w:cs="HG丸ｺﾞｼｯｸM-PRO"/>
          <w:kern w:val="0"/>
          <w:szCs w:val="21"/>
        </w:rPr>
      </w:pPr>
      <w:r w:rsidRPr="00C6625C">
        <w:rPr>
          <w:rFonts w:asciiTheme="majorEastAsia" w:eastAsiaTheme="majorEastAsia" w:hAnsiTheme="majorEastAsia" w:cs="HG丸ｺﾞｼｯｸM-PRO" w:hint="eastAsia"/>
          <w:kern w:val="0"/>
          <w:szCs w:val="21"/>
        </w:rPr>
        <w:t>第</w:t>
      </w:r>
      <w:r w:rsidR="000B4932">
        <w:rPr>
          <w:rFonts w:asciiTheme="majorEastAsia" w:eastAsiaTheme="majorEastAsia" w:hAnsiTheme="majorEastAsia" w:cs="HG丸ｺﾞｼｯｸM-PRO" w:hint="eastAsia"/>
          <w:kern w:val="0"/>
          <w:szCs w:val="21"/>
        </w:rPr>
        <w:t>５</w:t>
      </w:r>
      <w:r w:rsidRPr="00C6625C">
        <w:rPr>
          <w:rFonts w:asciiTheme="majorEastAsia" w:eastAsiaTheme="majorEastAsia" w:hAnsiTheme="majorEastAsia" w:cs="HG丸ｺﾞｼｯｸM-PRO" w:hint="eastAsia"/>
          <w:kern w:val="0"/>
          <w:szCs w:val="21"/>
        </w:rPr>
        <w:t>条</w:t>
      </w:r>
      <w:r w:rsidRPr="00586F04">
        <w:rPr>
          <w:rFonts w:asciiTheme="minorEastAsia" w:hAnsiTheme="minorEastAsia" w:cs="HG丸ｺﾞｼｯｸM-PRO"/>
          <w:kern w:val="0"/>
          <w:szCs w:val="21"/>
        </w:rPr>
        <w:t xml:space="preserve"> </w:t>
      </w:r>
      <w:r w:rsidRPr="00586F04">
        <w:rPr>
          <w:rFonts w:asciiTheme="minorEastAsia" w:hAnsiTheme="minorEastAsia" w:cs="HG丸ｺﾞｼｯｸM-PRO" w:hint="eastAsia"/>
          <w:kern w:val="0"/>
          <w:szCs w:val="21"/>
        </w:rPr>
        <w:t>委員会は委員長が招集する。</w:t>
      </w:r>
    </w:p>
    <w:p w:rsidR="00586F04" w:rsidRPr="00586F04" w:rsidRDefault="00586F04" w:rsidP="00586F04">
      <w:pPr>
        <w:autoSpaceDE w:val="0"/>
        <w:autoSpaceDN w:val="0"/>
        <w:adjustRightInd w:val="0"/>
        <w:jc w:val="left"/>
        <w:rPr>
          <w:rFonts w:asciiTheme="minorEastAsia" w:hAnsiTheme="minorEastAsia" w:cs="HG丸ｺﾞｼｯｸM-PRO"/>
          <w:kern w:val="0"/>
          <w:szCs w:val="21"/>
        </w:rPr>
      </w:pPr>
      <w:r w:rsidRPr="00C6625C">
        <w:rPr>
          <w:rFonts w:asciiTheme="majorEastAsia" w:eastAsiaTheme="majorEastAsia" w:hAnsiTheme="majorEastAsia" w:cs="HG丸ｺﾞｼｯｸM-PRO" w:hint="eastAsia"/>
          <w:kern w:val="0"/>
          <w:szCs w:val="21"/>
        </w:rPr>
        <w:t>２</w:t>
      </w:r>
      <w:r w:rsidRPr="00586F04">
        <w:rPr>
          <w:rFonts w:asciiTheme="minorEastAsia" w:hAnsiTheme="minorEastAsia" w:cs="HG丸ｺﾞｼｯｸM-PRO"/>
          <w:kern w:val="0"/>
          <w:szCs w:val="21"/>
        </w:rPr>
        <w:t xml:space="preserve"> </w:t>
      </w:r>
      <w:r w:rsidRPr="00586F04">
        <w:rPr>
          <w:rFonts w:asciiTheme="minorEastAsia" w:hAnsiTheme="minorEastAsia" w:cs="HG丸ｺﾞｼｯｸM-PRO" w:hint="eastAsia"/>
          <w:kern w:val="0"/>
          <w:szCs w:val="21"/>
        </w:rPr>
        <w:t>委員会の議長は委員長をもって充てる。</w:t>
      </w:r>
    </w:p>
    <w:p w:rsidR="00586F04" w:rsidRPr="00586F04" w:rsidRDefault="00586F04" w:rsidP="00586F04">
      <w:pPr>
        <w:autoSpaceDE w:val="0"/>
        <w:autoSpaceDN w:val="0"/>
        <w:adjustRightInd w:val="0"/>
        <w:ind w:left="141" w:hangingChars="67" w:hanging="141"/>
        <w:jc w:val="left"/>
        <w:rPr>
          <w:rFonts w:asciiTheme="minorEastAsia" w:hAnsiTheme="minorEastAsia" w:cs="HG丸ｺﾞｼｯｸM-PRO"/>
          <w:kern w:val="0"/>
          <w:szCs w:val="21"/>
        </w:rPr>
      </w:pPr>
      <w:r w:rsidRPr="00C6625C">
        <w:rPr>
          <w:rFonts w:asciiTheme="majorEastAsia" w:eastAsiaTheme="majorEastAsia" w:hAnsiTheme="majorEastAsia" w:cs="HG丸ｺﾞｼｯｸM-PRO" w:hint="eastAsia"/>
          <w:kern w:val="0"/>
          <w:szCs w:val="21"/>
        </w:rPr>
        <w:t>３</w:t>
      </w:r>
      <w:r w:rsidRPr="00586F04">
        <w:rPr>
          <w:rFonts w:asciiTheme="minorEastAsia" w:hAnsiTheme="minorEastAsia" w:cs="HG丸ｺﾞｼｯｸM-PRO"/>
          <w:kern w:val="0"/>
          <w:szCs w:val="21"/>
        </w:rPr>
        <w:t xml:space="preserve"> </w:t>
      </w:r>
      <w:r w:rsidRPr="00586F04">
        <w:rPr>
          <w:rFonts w:asciiTheme="minorEastAsia" w:hAnsiTheme="minorEastAsia" w:cs="HG丸ｺﾞｼｯｸM-PRO" w:hint="eastAsia"/>
          <w:kern w:val="0"/>
          <w:szCs w:val="21"/>
        </w:rPr>
        <w:t>委員会は、委員の過半数の出席をもって成立する。</w:t>
      </w:r>
    </w:p>
    <w:p w:rsidR="00586F04" w:rsidRDefault="00586F04" w:rsidP="00586F04">
      <w:pPr>
        <w:autoSpaceDE w:val="0"/>
        <w:autoSpaceDN w:val="0"/>
        <w:adjustRightInd w:val="0"/>
        <w:ind w:left="141" w:hangingChars="67" w:hanging="141"/>
        <w:jc w:val="left"/>
        <w:rPr>
          <w:rFonts w:asciiTheme="minorEastAsia" w:hAnsiTheme="minorEastAsia" w:cs="HG丸ｺﾞｼｯｸM-PRO"/>
          <w:kern w:val="0"/>
          <w:szCs w:val="21"/>
        </w:rPr>
      </w:pPr>
      <w:r w:rsidRPr="00C6625C">
        <w:rPr>
          <w:rFonts w:asciiTheme="majorEastAsia" w:eastAsiaTheme="majorEastAsia" w:hAnsiTheme="majorEastAsia" w:cs="HG丸ｺﾞｼｯｸM-PRO" w:hint="eastAsia"/>
          <w:kern w:val="0"/>
          <w:szCs w:val="21"/>
        </w:rPr>
        <w:t>４</w:t>
      </w:r>
      <w:r w:rsidRPr="00586F04">
        <w:rPr>
          <w:rFonts w:asciiTheme="minorEastAsia" w:hAnsiTheme="minorEastAsia" w:cs="HG丸ｺﾞｼｯｸM-PRO"/>
          <w:kern w:val="0"/>
          <w:szCs w:val="21"/>
        </w:rPr>
        <w:t xml:space="preserve"> </w:t>
      </w:r>
      <w:r w:rsidRPr="00586F04">
        <w:rPr>
          <w:rFonts w:asciiTheme="minorEastAsia" w:hAnsiTheme="minorEastAsia" w:cs="HG丸ｺﾞｼｯｸM-PRO" w:hint="eastAsia"/>
          <w:kern w:val="0"/>
          <w:szCs w:val="21"/>
        </w:rPr>
        <w:t>委員会の議事は、出席した委員の過半数で決し、可否同数の時は、議長の決するところによる。</w:t>
      </w:r>
    </w:p>
    <w:p w:rsidR="00FF33A9" w:rsidRDefault="00FF33A9" w:rsidP="00FF33A9">
      <w:pPr>
        <w:autoSpaceDE w:val="0"/>
        <w:autoSpaceDN w:val="0"/>
        <w:adjustRightInd w:val="0"/>
        <w:ind w:left="141" w:hangingChars="67" w:hanging="141"/>
        <w:jc w:val="left"/>
        <w:rPr>
          <w:rFonts w:asciiTheme="minorEastAsia" w:hAnsiTheme="minorEastAsia" w:cs="HG丸ｺﾞｼｯｸM-PRO"/>
          <w:kern w:val="0"/>
          <w:szCs w:val="21"/>
        </w:rPr>
      </w:pPr>
      <w:r>
        <w:rPr>
          <w:rFonts w:asciiTheme="majorEastAsia" w:eastAsiaTheme="majorEastAsia" w:hAnsiTheme="majorEastAsia" w:cs="HG丸ｺﾞｼｯｸM-PRO" w:hint="eastAsia"/>
          <w:kern w:val="0"/>
          <w:szCs w:val="21"/>
        </w:rPr>
        <w:t>５</w:t>
      </w:r>
      <w:r w:rsidRPr="00586F04">
        <w:rPr>
          <w:rFonts w:asciiTheme="minorEastAsia" w:hAnsiTheme="minorEastAsia" w:cs="HG丸ｺﾞｼｯｸM-PRO"/>
          <w:kern w:val="0"/>
          <w:szCs w:val="21"/>
        </w:rPr>
        <w:t xml:space="preserve"> </w:t>
      </w:r>
      <w:r>
        <w:rPr>
          <w:rFonts w:asciiTheme="minorEastAsia" w:hAnsiTheme="minorEastAsia" w:cs="HG丸ｺﾞｼｯｸM-PRO" w:hint="eastAsia"/>
          <w:kern w:val="0"/>
          <w:szCs w:val="21"/>
        </w:rPr>
        <w:t>委員長</w:t>
      </w:r>
      <w:r w:rsidRPr="00586F04">
        <w:rPr>
          <w:rFonts w:asciiTheme="minorEastAsia" w:hAnsiTheme="minorEastAsia" w:cs="HG丸ｺﾞｼｯｸM-PRO" w:hint="eastAsia"/>
          <w:kern w:val="0"/>
          <w:szCs w:val="21"/>
        </w:rPr>
        <w:t>は、</w:t>
      </w:r>
      <w:r>
        <w:rPr>
          <w:rFonts w:asciiTheme="minorEastAsia" w:hAnsiTheme="minorEastAsia" w:cs="HG丸ｺﾞｼｯｸM-PRO" w:hint="eastAsia"/>
          <w:kern w:val="0"/>
          <w:szCs w:val="21"/>
        </w:rPr>
        <w:t>必要と認めるときは</w:t>
      </w:r>
      <w:r w:rsidRPr="00586F04">
        <w:rPr>
          <w:rFonts w:asciiTheme="minorEastAsia" w:hAnsiTheme="minorEastAsia" w:cs="HG丸ｺﾞｼｯｸM-PRO" w:hint="eastAsia"/>
          <w:kern w:val="0"/>
          <w:szCs w:val="21"/>
        </w:rPr>
        <w:t>、</w:t>
      </w:r>
      <w:r>
        <w:rPr>
          <w:rFonts w:asciiTheme="minorEastAsia" w:hAnsiTheme="minorEastAsia" w:cs="HG丸ｺﾞｼｯｸM-PRO" w:hint="eastAsia"/>
          <w:kern w:val="0"/>
          <w:szCs w:val="21"/>
        </w:rPr>
        <w:t>委員会に委員以外の者の出席を求め、意見を聞くことができる</w:t>
      </w:r>
      <w:r w:rsidRPr="00586F04">
        <w:rPr>
          <w:rFonts w:asciiTheme="minorEastAsia" w:hAnsiTheme="minorEastAsia" w:cs="HG丸ｺﾞｼｯｸM-PRO" w:hint="eastAsia"/>
          <w:kern w:val="0"/>
          <w:szCs w:val="21"/>
        </w:rPr>
        <w:t>。</w:t>
      </w:r>
    </w:p>
    <w:p w:rsidR="00586F04" w:rsidRPr="00FF33A9" w:rsidRDefault="00586F04" w:rsidP="00586F04">
      <w:pPr>
        <w:autoSpaceDE w:val="0"/>
        <w:autoSpaceDN w:val="0"/>
        <w:adjustRightInd w:val="0"/>
        <w:ind w:left="141" w:hangingChars="67" w:hanging="141"/>
        <w:jc w:val="left"/>
        <w:rPr>
          <w:rFonts w:asciiTheme="minorEastAsia" w:hAnsiTheme="minorEastAsia" w:cs="HG丸ｺﾞｼｯｸM-PRO"/>
          <w:kern w:val="0"/>
          <w:szCs w:val="21"/>
        </w:rPr>
      </w:pPr>
    </w:p>
    <w:p w:rsidR="00586F04" w:rsidRPr="00C6625C" w:rsidRDefault="00586F04" w:rsidP="00586F04">
      <w:pPr>
        <w:autoSpaceDE w:val="0"/>
        <w:autoSpaceDN w:val="0"/>
        <w:adjustRightInd w:val="0"/>
        <w:jc w:val="left"/>
        <w:rPr>
          <w:rFonts w:asciiTheme="majorEastAsia" w:eastAsiaTheme="majorEastAsia" w:hAnsiTheme="majorEastAsia" w:cs="HG丸ｺﾞｼｯｸM-PRO"/>
          <w:kern w:val="0"/>
          <w:szCs w:val="21"/>
        </w:rPr>
      </w:pPr>
      <w:r w:rsidRPr="00C6625C">
        <w:rPr>
          <w:rFonts w:asciiTheme="majorEastAsia" w:eastAsiaTheme="majorEastAsia" w:hAnsiTheme="majorEastAsia" w:cs="HG丸ｺﾞｼｯｸM-PRO" w:hint="eastAsia"/>
          <w:kern w:val="0"/>
          <w:szCs w:val="21"/>
        </w:rPr>
        <w:t>（情報の公開・管理）</w:t>
      </w:r>
    </w:p>
    <w:p w:rsidR="00586F04" w:rsidRDefault="00586F04" w:rsidP="00586F04">
      <w:pPr>
        <w:autoSpaceDE w:val="0"/>
        <w:autoSpaceDN w:val="0"/>
        <w:adjustRightInd w:val="0"/>
        <w:ind w:left="141" w:hangingChars="67" w:hanging="141"/>
        <w:jc w:val="left"/>
        <w:rPr>
          <w:rFonts w:asciiTheme="minorEastAsia" w:hAnsiTheme="minorEastAsia" w:cs="HG丸ｺﾞｼｯｸM-PRO"/>
          <w:kern w:val="0"/>
          <w:szCs w:val="21"/>
        </w:rPr>
      </w:pPr>
      <w:r w:rsidRPr="00C6625C">
        <w:rPr>
          <w:rFonts w:asciiTheme="majorEastAsia" w:eastAsiaTheme="majorEastAsia" w:hAnsiTheme="majorEastAsia" w:cs="HG丸ｺﾞｼｯｸM-PRO" w:hint="eastAsia"/>
          <w:kern w:val="0"/>
          <w:szCs w:val="21"/>
        </w:rPr>
        <w:t>第</w:t>
      </w:r>
      <w:r w:rsidR="000B4932">
        <w:rPr>
          <w:rFonts w:asciiTheme="majorEastAsia" w:eastAsiaTheme="majorEastAsia" w:hAnsiTheme="majorEastAsia" w:cs="HG丸ｺﾞｼｯｸM-PRO" w:hint="eastAsia"/>
          <w:kern w:val="0"/>
          <w:szCs w:val="21"/>
        </w:rPr>
        <w:t>６</w:t>
      </w:r>
      <w:r w:rsidRPr="00C6625C">
        <w:rPr>
          <w:rFonts w:asciiTheme="majorEastAsia" w:eastAsiaTheme="majorEastAsia" w:hAnsiTheme="majorEastAsia" w:cs="HG丸ｺﾞｼｯｸM-PRO" w:hint="eastAsia"/>
          <w:kern w:val="0"/>
          <w:szCs w:val="21"/>
        </w:rPr>
        <w:t>条</w:t>
      </w:r>
      <w:r w:rsidRPr="00586F04">
        <w:rPr>
          <w:rFonts w:asciiTheme="minorEastAsia" w:hAnsiTheme="minorEastAsia" w:cs="HG丸ｺﾞｼｯｸM-PRO"/>
          <w:kern w:val="0"/>
          <w:szCs w:val="21"/>
        </w:rPr>
        <w:t xml:space="preserve"> </w:t>
      </w:r>
      <w:r w:rsidRPr="00586F04">
        <w:rPr>
          <w:rFonts w:asciiTheme="minorEastAsia" w:hAnsiTheme="minorEastAsia" w:cs="HG丸ｺﾞｼｯｸM-PRO" w:hint="eastAsia"/>
          <w:kern w:val="0"/>
          <w:szCs w:val="21"/>
        </w:rPr>
        <w:t>個人情報保護</w:t>
      </w:r>
      <w:r w:rsidR="00074F8A">
        <w:rPr>
          <w:rFonts w:asciiTheme="minorEastAsia" w:hAnsiTheme="minorEastAsia" w:cs="HG丸ｺﾞｼｯｸM-PRO" w:hint="eastAsia"/>
          <w:kern w:val="0"/>
          <w:szCs w:val="21"/>
        </w:rPr>
        <w:t>の</w:t>
      </w:r>
      <w:r w:rsidRPr="00586F04">
        <w:rPr>
          <w:rFonts w:asciiTheme="minorEastAsia" w:hAnsiTheme="minorEastAsia" w:cs="HG丸ｺﾞｼｯｸM-PRO" w:hint="eastAsia"/>
          <w:kern w:val="0"/>
          <w:szCs w:val="21"/>
        </w:rPr>
        <w:t>観点から、委員会及び審査に関わる資料は非公開とする。</w:t>
      </w:r>
    </w:p>
    <w:p w:rsidR="00586F04" w:rsidRPr="00586F04" w:rsidRDefault="00586F04" w:rsidP="00586F04">
      <w:pPr>
        <w:autoSpaceDE w:val="0"/>
        <w:autoSpaceDN w:val="0"/>
        <w:adjustRightInd w:val="0"/>
        <w:ind w:left="141" w:hangingChars="67" w:hanging="141"/>
        <w:jc w:val="left"/>
        <w:rPr>
          <w:rFonts w:asciiTheme="minorEastAsia" w:hAnsiTheme="minorEastAsia" w:cs="HG丸ｺﾞｼｯｸM-PRO"/>
          <w:kern w:val="0"/>
          <w:szCs w:val="21"/>
        </w:rPr>
      </w:pPr>
    </w:p>
    <w:p w:rsidR="00586F04" w:rsidRPr="00C6625C" w:rsidRDefault="00586F04" w:rsidP="00586F04">
      <w:pPr>
        <w:autoSpaceDE w:val="0"/>
        <w:autoSpaceDN w:val="0"/>
        <w:adjustRightInd w:val="0"/>
        <w:jc w:val="left"/>
        <w:rPr>
          <w:rFonts w:asciiTheme="majorEastAsia" w:eastAsiaTheme="majorEastAsia" w:hAnsiTheme="majorEastAsia" w:cs="HG丸ｺﾞｼｯｸM-PRO"/>
          <w:kern w:val="0"/>
          <w:szCs w:val="21"/>
        </w:rPr>
      </w:pPr>
      <w:r w:rsidRPr="00C6625C">
        <w:rPr>
          <w:rFonts w:asciiTheme="majorEastAsia" w:eastAsiaTheme="majorEastAsia" w:hAnsiTheme="majorEastAsia" w:cs="HG丸ｺﾞｼｯｸM-PRO" w:hint="eastAsia"/>
          <w:kern w:val="0"/>
          <w:szCs w:val="21"/>
        </w:rPr>
        <w:lastRenderedPageBreak/>
        <w:t>（事務局）</w:t>
      </w:r>
    </w:p>
    <w:p w:rsidR="00586F04" w:rsidRDefault="00586F04" w:rsidP="00586F04">
      <w:pPr>
        <w:autoSpaceDE w:val="0"/>
        <w:autoSpaceDN w:val="0"/>
        <w:adjustRightInd w:val="0"/>
        <w:jc w:val="left"/>
        <w:rPr>
          <w:rFonts w:asciiTheme="minorEastAsia" w:hAnsiTheme="minorEastAsia" w:cs="HG丸ｺﾞｼｯｸM-PRO"/>
          <w:kern w:val="0"/>
          <w:szCs w:val="21"/>
        </w:rPr>
      </w:pPr>
      <w:r w:rsidRPr="00C6625C">
        <w:rPr>
          <w:rFonts w:asciiTheme="majorEastAsia" w:eastAsiaTheme="majorEastAsia" w:hAnsiTheme="majorEastAsia" w:cs="HG丸ｺﾞｼｯｸM-PRO" w:hint="eastAsia"/>
          <w:kern w:val="0"/>
          <w:szCs w:val="21"/>
        </w:rPr>
        <w:t>第</w:t>
      </w:r>
      <w:r w:rsidR="000B4932">
        <w:rPr>
          <w:rFonts w:asciiTheme="majorEastAsia" w:eastAsiaTheme="majorEastAsia" w:hAnsiTheme="majorEastAsia" w:cs="HG丸ｺﾞｼｯｸM-PRO" w:hint="eastAsia"/>
          <w:kern w:val="0"/>
          <w:szCs w:val="21"/>
        </w:rPr>
        <w:t>７</w:t>
      </w:r>
      <w:r w:rsidRPr="00C6625C">
        <w:rPr>
          <w:rFonts w:asciiTheme="majorEastAsia" w:eastAsiaTheme="majorEastAsia" w:hAnsiTheme="majorEastAsia" w:cs="HG丸ｺﾞｼｯｸM-PRO" w:hint="eastAsia"/>
          <w:kern w:val="0"/>
          <w:szCs w:val="21"/>
        </w:rPr>
        <w:t>条</w:t>
      </w:r>
      <w:r w:rsidRPr="00586F04">
        <w:rPr>
          <w:rFonts w:asciiTheme="minorEastAsia" w:hAnsiTheme="minorEastAsia" w:cs="HG丸ｺﾞｼｯｸM-PRO"/>
          <w:kern w:val="0"/>
          <w:szCs w:val="21"/>
        </w:rPr>
        <w:t xml:space="preserve"> </w:t>
      </w:r>
      <w:r w:rsidRPr="00586F04">
        <w:rPr>
          <w:rFonts w:asciiTheme="minorEastAsia" w:hAnsiTheme="minorEastAsia" w:cs="HG丸ｺﾞｼｯｸM-PRO" w:hint="eastAsia"/>
          <w:kern w:val="0"/>
          <w:szCs w:val="21"/>
        </w:rPr>
        <w:t>委員会の事務局は本会</w:t>
      </w:r>
      <w:r w:rsidR="007402DF">
        <w:rPr>
          <w:rFonts w:asciiTheme="minorEastAsia" w:hAnsiTheme="minorEastAsia" w:cs="HG丸ｺﾞｼｯｸM-PRO" w:hint="eastAsia"/>
          <w:kern w:val="0"/>
          <w:szCs w:val="21"/>
        </w:rPr>
        <w:t>地域福祉課</w:t>
      </w:r>
      <w:r w:rsidRPr="00586F04">
        <w:rPr>
          <w:rFonts w:asciiTheme="minorEastAsia" w:hAnsiTheme="minorEastAsia" w:cs="HG丸ｺﾞｼｯｸM-PRO" w:hint="eastAsia"/>
          <w:kern w:val="0"/>
          <w:szCs w:val="21"/>
        </w:rPr>
        <w:t>において処理する。</w:t>
      </w:r>
    </w:p>
    <w:p w:rsidR="00586F04" w:rsidRPr="00586F04" w:rsidRDefault="00586F04" w:rsidP="00586F04">
      <w:pPr>
        <w:autoSpaceDE w:val="0"/>
        <w:autoSpaceDN w:val="0"/>
        <w:adjustRightInd w:val="0"/>
        <w:jc w:val="left"/>
        <w:rPr>
          <w:rFonts w:asciiTheme="minorEastAsia" w:hAnsiTheme="minorEastAsia" w:cs="HG丸ｺﾞｼｯｸM-PRO"/>
          <w:kern w:val="0"/>
          <w:szCs w:val="21"/>
        </w:rPr>
      </w:pPr>
    </w:p>
    <w:p w:rsidR="00586F04" w:rsidRPr="00C6625C" w:rsidRDefault="00586F04" w:rsidP="00586F04">
      <w:pPr>
        <w:autoSpaceDE w:val="0"/>
        <w:autoSpaceDN w:val="0"/>
        <w:adjustRightInd w:val="0"/>
        <w:jc w:val="left"/>
        <w:rPr>
          <w:rFonts w:asciiTheme="majorEastAsia" w:eastAsiaTheme="majorEastAsia" w:hAnsiTheme="majorEastAsia" w:cs="HG丸ｺﾞｼｯｸM-PRO"/>
          <w:kern w:val="0"/>
          <w:szCs w:val="21"/>
        </w:rPr>
      </w:pPr>
      <w:r w:rsidRPr="00C6625C">
        <w:rPr>
          <w:rFonts w:asciiTheme="majorEastAsia" w:eastAsiaTheme="majorEastAsia" w:hAnsiTheme="majorEastAsia" w:cs="HG丸ｺﾞｼｯｸM-PRO" w:hint="eastAsia"/>
          <w:kern w:val="0"/>
          <w:szCs w:val="21"/>
        </w:rPr>
        <w:t>（その他）</w:t>
      </w:r>
    </w:p>
    <w:p w:rsidR="00586F04" w:rsidRPr="00586F04" w:rsidRDefault="00586F04" w:rsidP="00586F04">
      <w:pPr>
        <w:autoSpaceDE w:val="0"/>
        <w:autoSpaceDN w:val="0"/>
        <w:adjustRightInd w:val="0"/>
        <w:ind w:left="141" w:hangingChars="67" w:hanging="141"/>
        <w:jc w:val="left"/>
        <w:rPr>
          <w:rFonts w:asciiTheme="minorEastAsia" w:hAnsiTheme="minorEastAsia" w:cs="HG丸ｺﾞｼｯｸM-PRO"/>
          <w:kern w:val="0"/>
          <w:szCs w:val="21"/>
        </w:rPr>
      </w:pPr>
      <w:r w:rsidRPr="00C6625C">
        <w:rPr>
          <w:rFonts w:asciiTheme="majorEastAsia" w:eastAsiaTheme="majorEastAsia" w:hAnsiTheme="majorEastAsia" w:cs="HG丸ｺﾞｼｯｸM-PRO" w:hint="eastAsia"/>
          <w:kern w:val="0"/>
          <w:szCs w:val="21"/>
        </w:rPr>
        <w:t>第</w:t>
      </w:r>
      <w:r w:rsidR="000B4932">
        <w:rPr>
          <w:rFonts w:asciiTheme="majorEastAsia" w:eastAsiaTheme="majorEastAsia" w:hAnsiTheme="majorEastAsia" w:cs="HG丸ｺﾞｼｯｸM-PRO" w:hint="eastAsia"/>
          <w:kern w:val="0"/>
          <w:szCs w:val="21"/>
        </w:rPr>
        <w:t>８</w:t>
      </w:r>
      <w:r w:rsidRPr="00C6625C">
        <w:rPr>
          <w:rFonts w:asciiTheme="majorEastAsia" w:eastAsiaTheme="majorEastAsia" w:hAnsiTheme="majorEastAsia" w:cs="HG丸ｺﾞｼｯｸM-PRO" w:hint="eastAsia"/>
          <w:kern w:val="0"/>
          <w:szCs w:val="21"/>
        </w:rPr>
        <w:t>条</w:t>
      </w:r>
      <w:r w:rsidRPr="00586F04">
        <w:rPr>
          <w:rFonts w:asciiTheme="minorEastAsia" w:hAnsiTheme="minorEastAsia" w:cs="HG丸ｺﾞｼｯｸM-PRO"/>
          <w:kern w:val="0"/>
          <w:szCs w:val="21"/>
        </w:rPr>
        <w:t xml:space="preserve"> </w:t>
      </w:r>
      <w:r w:rsidRPr="00586F04">
        <w:rPr>
          <w:rFonts w:asciiTheme="minorEastAsia" w:hAnsiTheme="minorEastAsia" w:cs="HG丸ｺﾞｼｯｸM-PRO" w:hint="eastAsia"/>
          <w:kern w:val="0"/>
          <w:szCs w:val="21"/>
        </w:rPr>
        <w:t>この要綱に定めるものの他、委員会の運営について必要な事項は本会会長が別に定める。</w:t>
      </w:r>
    </w:p>
    <w:p w:rsidR="00586F04" w:rsidRDefault="00586F04" w:rsidP="00586F04">
      <w:pPr>
        <w:autoSpaceDE w:val="0"/>
        <w:autoSpaceDN w:val="0"/>
        <w:adjustRightInd w:val="0"/>
        <w:jc w:val="left"/>
        <w:rPr>
          <w:rFonts w:asciiTheme="minorEastAsia" w:hAnsiTheme="minorEastAsia" w:cs="HG丸ｺﾞｼｯｸM-PRO"/>
          <w:kern w:val="0"/>
          <w:szCs w:val="21"/>
        </w:rPr>
      </w:pPr>
    </w:p>
    <w:p w:rsidR="00586F04" w:rsidRPr="00586F04" w:rsidRDefault="00586F04" w:rsidP="00586F04">
      <w:pPr>
        <w:autoSpaceDE w:val="0"/>
        <w:autoSpaceDN w:val="0"/>
        <w:adjustRightInd w:val="0"/>
        <w:ind w:firstLineChars="300" w:firstLine="630"/>
        <w:jc w:val="left"/>
        <w:rPr>
          <w:rFonts w:asciiTheme="minorEastAsia" w:hAnsiTheme="minorEastAsia" w:cs="HG丸ｺﾞｼｯｸM-PRO"/>
          <w:kern w:val="0"/>
          <w:szCs w:val="21"/>
        </w:rPr>
      </w:pPr>
      <w:r w:rsidRPr="00586F04">
        <w:rPr>
          <w:rFonts w:asciiTheme="minorEastAsia" w:hAnsiTheme="minorEastAsia" w:cs="HG丸ｺﾞｼｯｸM-PRO" w:hint="eastAsia"/>
          <w:kern w:val="0"/>
          <w:szCs w:val="21"/>
        </w:rPr>
        <w:t>附則</w:t>
      </w:r>
    </w:p>
    <w:p w:rsidR="00586F04" w:rsidRDefault="00586F04" w:rsidP="00586F04">
      <w:pPr>
        <w:autoSpaceDE w:val="0"/>
        <w:autoSpaceDN w:val="0"/>
        <w:adjustRightInd w:val="0"/>
        <w:jc w:val="left"/>
        <w:rPr>
          <w:rFonts w:asciiTheme="minorEastAsia" w:hAnsiTheme="minorEastAsia" w:cs="HG丸ｺﾞｼｯｸM-PRO"/>
          <w:kern w:val="0"/>
          <w:szCs w:val="21"/>
        </w:rPr>
      </w:pPr>
      <w:r w:rsidRPr="00586F04">
        <w:rPr>
          <w:rFonts w:asciiTheme="minorEastAsia" w:hAnsiTheme="minorEastAsia" w:cs="HG丸ｺﾞｼｯｸM-PRO" w:hint="eastAsia"/>
          <w:kern w:val="0"/>
          <w:szCs w:val="21"/>
        </w:rPr>
        <w:t>この要綱は、平成</w:t>
      </w:r>
      <w:r w:rsidR="000F354D">
        <w:rPr>
          <w:rFonts w:asciiTheme="minorEastAsia" w:hAnsiTheme="minorEastAsia" w:cs="HG丸ｺﾞｼｯｸM-PRO" w:hint="eastAsia"/>
          <w:kern w:val="0"/>
          <w:szCs w:val="21"/>
        </w:rPr>
        <w:t>２６</w:t>
      </w:r>
      <w:r w:rsidRPr="00586F04">
        <w:rPr>
          <w:rFonts w:asciiTheme="minorEastAsia" w:hAnsiTheme="minorEastAsia" w:cs="HG丸ｺﾞｼｯｸM-PRO" w:hint="eastAsia"/>
          <w:kern w:val="0"/>
          <w:szCs w:val="21"/>
        </w:rPr>
        <w:t>年</w:t>
      </w:r>
      <w:r w:rsidR="000F354D">
        <w:rPr>
          <w:rFonts w:asciiTheme="minorEastAsia" w:hAnsiTheme="minorEastAsia" w:cs="HG丸ｺﾞｼｯｸM-PRO" w:hint="eastAsia"/>
          <w:kern w:val="0"/>
          <w:szCs w:val="21"/>
        </w:rPr>
        <w:t>１</w:t>
      </w:r>
      <w:r w:rsidRPr="00586F04">
        <w:rPr>
          <w:rFonts w:asciiTheme="minorEastAsia" w:hAnsiTheme="minorEastAsia" w:cs="HG丸ｺﾞｼｯｸM-PRO" w:hint="eastAsia"/>
          <w:kern w:val="0"/>
          <w:szCs w:val="21"/>
        </w:rPr>
        <w:t>月</w:t>
      </w:r>
      <w:r w:rsidR="000F354D">
        <w:rPr>
          <w:rFonts w:asciiTheme="minorEastAsia" w:hAnsiTheme="minorEastAsia" w:cs="HG丸ｺﾞｼｯｸM-PRO" w:hint="eastAsia"/>
          <w:kern w:val="0"/>
          <w:szCs w:val="21"/>
        </w:rPr>
        <w:t>１</w:t>
      </w:r>
      <w:r w:rsidRPr="00586F04">
        <w:rPr>
          <w:rFonts w:asciiTheme="minorEastAsia" w:hAnsiTheme="minorEastAsia" w:cs="HG丸ｺﾞｼｯｸM-PRO" w:hint="eastAsia"/>
          <w:kern w:val="0"/>
          <w:szCs w:val="21"/>
        </w:rPr>
        <w:t>日から施行する。</w:t>
      </w:r>
    </w:p>
    <w:p w:rsidR="00FF33A9" w:rsidRDefault="00FF33A9">
      <w:pPr>
        <w:widowControl/>
        <w:jc w:val="left"/>
        <w:rPr>
          <w:rFonts w:asciiTheme="minorEastAsia" w:hAnsiTheme="minorEastAsia" w:cs="HG丸ｺﾞｼｯｸM-PRO"/>
          <w:kern w:val="0"/>
          <w:szCs w:val="21"/>
        </w:rPr>
      </w:pPr>
      <w:r>
        <w:rPr>
          <w:rFonts w:asciiTheme="minorEastAsia" w:hAnsiTheme="minorEastAsia" w:cs="HG丸ｺﾞｼｯｸM-PRO"/>
          <w:kern w:val="0"/>
          <w:szCs w:val="21"/>
        </w:rPr>
        <w:br w:type="page"/>
      </w:r>
    </w:p>
    <w:p w:rsidR="00FF33A9" w:rsidRPr="00C61E4E" w:rsidRDefault="004B599F" w:rsidP="00C61E4E">
      <w:pPr>
        <w:autoSpaceDE w:val="0"/>
        <w:autoSpaceDN w:val="0"/>
        <w:adjustRightInd w:val="0"/>
        <w:jc w:val="center"/>
        <w:rPr>
          <w:rFonts w:asciiTheme="majorEastAsia" w:eastAsiaTheme="majorEastAsia" w:hAnsiTheme="majorEastAsia" w:cs="HG丸ｺﾞｼｯｸM-PRO"/>
          <w:kern w:val="0"/>
          <w:sz w:val="24"/>
          <w:szCs w:val="24"/>
        </w:rPr>
      </w:pPr>
      <w:r>
        <w:rPr>
          <w:rFonts w:asciiTheme="majorEastAsia" w:eastAsiaTheme="majorEastAsia" w:hAnsiTheme="majorEastAsia" w:cs="HG丸ｺﾞｼｯｸM-PRO" w:hint="eastAsia"/>
          <w:kern w:val="0"/>
          <w:sz w:val="24"/>
          <w:szCs w:val="24"/>
        </w:rPr>
        <w:lastRenderedPageBreak/>
        <w:t>法人後見検討委員会設置要領　別記</w:t>
      </w:r>
    </w:p>
    <w:p w:rsidR="00FF33A9" w:rsidRDefault="00FF33A9" w:rsidP="00586F04">
      <w:pPr>
        <w:autoSpaceDE w:val="0"/>
        <w:autoSpaceDN w:val="0"/>
        <w:adjustRightInd w:val="0"/>
        <w:jc w:val="left"/>
        <w:rPr>
          <w:rFonts w:asciiTheme="minorEastAsia" w:hAnsiTheme="minorEastAsia" w:cs="HG丸ｺﾞｼｯｸM-PRO"/>
          <w:kern w:val="0"/>
          <w:szCs w:val="21"/>
        </w:rPr>
      </w:pPr>
    </w:p>
    <w:p w:rsidR="00C61E4E" w:rsidRDefault="00C61E4E" w:rsidP="00586F04">
      <w:pPr>
        <w:autoSpaceDE w:val="0"/>
        <w:autoSpaceDN w:val="0"/>
        <w:adjustRightInd w:val="0"/>
        <w:jc w:val="left"/>
        <w:rPr>
          <w:rFonts w:asciiTheme="minorEastAsia" w:hAnsiTheme="minorEastAsia" w:cs="HG丸ｺﾞｼｯｸM-PRO"/>
          <w:kern w:val="0"/>
          <w:szCs w:val="21"/>
        </w:rPr>
      </w:pPr>
    </w:p>
    <w:p w:rsidR="00FF33A9" w:rsidRDefault="00FF33A9" w:rsidP="00586F04">
      <w:pPr>
        <w:autoSpaceDE w:val="0"/>
        <w:autoSpaceDN w:val="0"/>
        <w:adjustRightInd w:val="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（第</w:t>
      </w:r>
      <w:r w:rsidR="008747EB">
        <w:rPr>
          <w:rFonts w:asciiTheme="minorEastAsia" w:hAnsiTheme="minorEastAsia" w:cs="HG丸ｺﾞｼｯｸM-PRO" w:hint="eastAsia"/>
          <w:kern w:val="0"/>
          <w:szCs w:val="21"/>
        </w:rPr>
        <w:t>５</w:t>
      </w:r>
      <w:r>
        <w:rPr>
          <w:rFonts w:asciiTheme="minorEastAsia" w:hAnsiTheme="minorEastAsia" w:cs="HG丸ｺﾞｼｯｸM-PRO" w:hint="eastAsia"/>
          <w:kern w:val="0"/>
          <w:szCs w:val="21"/>
        </w:rPr>
        <w:t>条関係）</w:t>
      </w:r>
    </w:p>
    <w:p w:rsidR="00FF33A9" w:rsidRDefault="00FF33A9" w:rsidP="00C61E4E">
      <w:pPr>
        <w:autoSpaceDE w:val="0"/>
        <w:autoSpaceDN w:val="0"/>
        <w:adjustRightInd w:val="0"/>
        <w:ind w:firstLineChars="202" w:firstLine="424"/>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委員会開催に関する事項</w:t>
      </w:r>
    </w:p>
    <w:p w:rsidR="00FF33A9" w:rsidRDefault="00FF33A9" w:rsidP="00C61E4E">
      <w:pPr>
        <w:autoSpaceDE w:val="0"/>
        <w:autoSpaceDN w:val="0"/>
        <w:adjustRightInd w:val="0"/>
        <w:ind w:leftChars="203" w:left="850" w:hangingChars="202" w:hanging="424"/>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（１）委員会は、裁判所もしくは西条市等より法人後見受任依頼があってから、概ね７日以内に開催する。</w:t>
      </w:r>
    </w:p>
    <w:p w:rsidR="00FF33A9" w:rsidRDefault="00FF33A9" w:rsidP="00C61E4E">
      <w:pPr>
        <w:autoSpaceDE w:val="0"/>
        <w:autoSpaceDN w:val="0"/>
        <w:adjustRightInd w:val="0"/>
        <w:ind w:firstLineChars="202" w:firstLine="424"/>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（２）委員以外での参加者</w:t>
      </w:r>
    </w:p>
    <w:p w:rsidR="00FF33A9" w:rsidRDefault="00FF33A9" w:rsidP="00C61E4E">
      <w:pPr>
        <w:autoSpaceDE w:val="0"/>
        <w:autoSpaceDN w:val="0"/>
        <w:adjustRightInd w:val="0"/>
        <w:ind w:leftChars="405" w:left="850" w:firstLineChars="67" w:firstLine="141"/>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委員会には、委員以外の者として次の者がオブザーバーとして参加することができる。</w:t>
      </w:r>
    </w:p>
    <w:p w:rsidR="00FF33A9" w:rsidRDefault="00FF33A9" w:rsidP="00C61E4E">
      <w:pPr>
        <w:autoSpaceDE w:val="0"/>
        <w:autoSpaceDN w:val="0"/>
        <w:adjustRightInd w:val="0"/>
        <w:ind w:firstLineChars="540" w:firstLine="1134"/>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①司法書士、弁護士及び家庭裁判所職員等の司法関係者</w:t>
      </w:r>
    </w:p>
    <w:p w:rsidR="00FF33A9" w:rsidRDefault="00FF33A9" w:rsidP="00C61E4E">
      <w:pPr>
        <w:autoSpaceDE w:val="0"/>
        <w:autoSpaceDN w:val="0"/>
        <w:adjustRightInd w:val="0"/>
        <w:ind w:firstLineChars="540" w:firstLine="1134"/>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②本会職員及び愛媛県社会福祉協議会「法人後見支援センター」職員</w:t>
      </w:r>
    </w:p>
    <w:p w:rsidR="00FF33A9" w:rsidRDefault="00FF33A9" w:rsidP="00C61E4E">
      <w:pPr>
        <w:autoSpaceDE w:val="0"/>
        <w:autoSpaceDN w:val="0"/>
        <w:adjustRightInd w:val="0"/>
        <w:ind w:firstLineChars="540" w:firstLine="1134"/>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③その他、</w:t>
      </w:r>
      <w:r w:rsidR="00C61E4E">
        <w:rPr>
          <w:rFonts w:asciiTheme="minorEastAsia" w:hAnsiTheme="minorEastAsia" w:cs="HG丸ｺﾞｼｯｸM-PRO" w:hint="eastAsia"/>
          <w:kern w:val="0"/>
          <w:szCs w:val="21"/>
        </w:rPr>
        <w:t>当該事案に対して意見を聞くことが有益と考えられる者</w:t>
      </w:r>
    </w:p>
    <w:p w:rsidR="00C61E4E" w:rsidRDefault="00C61E4E" w:rsidP="00C61E4E">
      <w:pPr>
        <w:autoSpaceDE w:val="0"/>
        <w:autoSpaceDN w:val="0"/>
        <w:adjustRightInd w:val="0"/>
        <w:ind w:firstLineChars="540" w:firstLine="1134"/>
        <w:jc w:val="left"/>
        <w:rPr>
          <w:rFonts w:asciiTheme="minorEastAsia" w:hAnsiTheme="minorEastAsia" w:cs="HG丸ｺﾞｼｯｸM-PRO"/>
          <w:kern w:val="0"/>
          <w:szCs w:val="21"/>
        </w:rPr>
      </w:pPr>
    </w:p>
    <w:p w:rsidR="00C61E4E" w:rsidRDefault="00C61E4E" w:rsidP="00586F04">
      <w:pPr>
        <w:autoSpaceDE w:val="0"/>
        <w:autoSpaceDN w:val="0"/>
        <w:adjustRightInd w:val="0"/>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（第</w:t>
      </w:r>
      <w:r w:rsidR="008747EB">
        <w:rPr>
          <w:rFonts w:asciiTheme="minorEastAsia" w:hAnsiTheme="minorEastAsia" w:cs="HG丸ｺﾞｼｯｸM-PRO" w:hint="eastAsia"/>
          <w:kern w:val="0"/>
          <w:szCs w:val="21"/>
        </w:rPr>
        <w:t>６</w:t>
      </w:r>
      <w:r>
        <w:rPr>
          <w:rFonts w:asciiTheme="minorEastAsia" w:hAnsiTheme="minorEastAsia" w:cs="HG丸ｺﾞｼｯｸM-PRO" w:hint="eastAsia"/>
          <w:kern w:val="0"/>
          <w:szCs w:val="21"/>
        </w:rPr>
        <w:t>条関係）</w:t>
      </w:r>
    </w:p>
    <w:p w:rsidR="00C61E4E" w:rsidRDefault="00C61E4E" w:rsidP="00C61E4E">
      <w:pPr>
        <w:autoSpaceDE w:val="0"/>
        <w:autoSpaceDN w:val="0"/>
        <w:adjustRightInd w:val="0"/>
        <w:ind w:firstLineChars="202" w:firstLine="424"/>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会議及び資料の公開についての事項</w:t>
      </w:r>
    </w:p>
    <w:p w:rsidR="00C61E4E" w:rsidRDefault="00C61E4E" w:rsidP="00C61E4E">
      <w:pPr>
        <w:autoSpaceDE w:val="0"/>
        <w:autoSpaceDN w:val="0"/>
        <w:adjustRightInd w:val="0"/>
        <w:ind w:leftChars="202" w:left="850" w:hangingChars="203" w:hanging="426"/>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（１）会議を開催するに当たり、各委員に対し、氏名・住所等個人が特定できると思われる事項を削除した資料を配布する。</w:t>
      </w:r>
    </w:p>
    <w:p w:rsidR="00C61E4E" w:rsidRDefault="00C61E4E" w:rsidP="00C61E4E">
      <w:pPr>
        <w:autoSpaceDE w:val="0"/>
        <w:autoSpaceDN w:val="0"/>
        <w:adjustRightInd w:val="0"/>
        <w:ind w:firstLineChars="202" w:firstLine="424"/>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（２）各委員は、会議開催時にはあらかじめ配布した資料を持参する。</w:t>
      </w:r>
    </w:p>
    <w:p w:rsidR="00C61E4E" w:rsidRDefault="00C61E4E" w:rsidP="00C61E4E">
      <w:pPr>
        <w:autoSpaceDE w:val="0"/>
        <w:autoSpaceDN w:val="0"/>
        <w:adjustRightInd w:val="0"/>
        <w:ind w:firstLineChars="202" w:firstLine="424"/>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（３）会議当日までに急遽欠席が決定した委員に対しては早急に資料の回収を行う。</w:t>
      </w:r>
    </w:p>
    <w:p w:rsidR="00C61E4E" w:rsidRDefault="00C61E4E" w:rsidP="00C61E4E">
      <w:pPr>
        <w:autoSpaceDE w:val="0"/>
        <w:autoSpaceDN w:val="0"/>
        <w:adjustRightInd w:val="0"/>
        <w:ind w:firstLineChars="202" w:firstLine="424"/>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（４）会議終了後は、当該資料は直ちに回収し、事務局において裁断処理を行う。</w:t>
      </w:r>
    </w:p>
    <w:p w:rsidR="00C61E4E" w:rsidRDefault="00C61E4E" w:rsidP="00C61E4E">
      <w:pPr>
        <w:autoSpaceDE w:val="0"/>
        <w:autoSpaceDN w:val="0"/>
        <w:adjustRightInd w:val="0"/>
        <w:ind w:firstLineChars="202" w:firstLine="424"/>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（５）オブザーバーについても（１）～（４）と同様とする。</w:t>
      </w:r>
    </w:p>
    <w:p w:rsidR="00C61E4E" w:rsidRPr="00586F04" w:rsidRDefault="00C61E4E" w:rsidP="00C61E4E">
      <w:pPr>
        <w:autoSpaceDE w:val="0"/>
        <w:autoSpaceDN w:val="0"/>
        <w:adjustRightInd w:val="0"/>
        <w:ind w:firstLineChars="202" w:firstLine="424"/>
        <w:jc w:val="left"/>
        <w:rPr>
          <w:rFonts w:asciiTheme="minorEastAsia" w:hAnsiTheme="minorEastAsia" w:cs="HG丸ｺﾞｼｯｸM-PRO"/>
          <w:kern w:val="0"/>
          <w:szCs w:val="21"/>
        </w:rPr>
      </w:pPr>
      <w:r>
        <w:rPr>
          <w:rFonts w:asciiTheme="minorEastAsia" w:hAnsiTheme="minorEastAsia" w:cs="HG丸ｺﾞｼｯｸM-PRO" w:hint="eastAsia"/>
          <w:kern w:val="0"/>
          <w:szCs w:val="21"/>
        </w:rPr>
        <w:t>（６）事務局は、会議の内容を記録し、会議録を作成する。</w:t>
      </w:r>
    </w:p>
    <w:sectPr w:rsidR="00C61E4E" w:rsidRPr="00586F04" w:rsidSect="00586F04">
      <w:footerReference w:type="default" r:id="rId6"/>
      <w:pgSz w:w="11906" w:h="16838" w:code="9"/>
      <w:pgMar w:top="1418" w:right="1418" w:bottom="1134" w:left="1701" w:header="851" w:footer="397"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156" w:rsidRDefault="003E7156" w:rsidP="00586F04">
      <w:r>
        <w:separator/>
      </w:r>
    </w:p>
  </w:endnote>
  <w:endnote w:type="continuationSeparator" w:id="0">
    <w:p w:rsidR="003E7156" w:rsidRDefault="003E7156" w:rsidP="00586F0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12719"/>
      <w:docPartObj>
        <w:docPartGallery w:val="Page Numbers (Bottom of Page)"/>
        <w:docPartUnique/>
      </w:docPartObj>
    </w:sdtPr>
    <w:sdtContent>
      <w:p w:rsidR="00586F04" w:rsidRDefault="007A219D">
        <w:pPr>
          <w:pStyle w:val="a5"/>
          <w:jc w:val="center"/>
        </w:pPr>
        <w:fldSimple w:instr=" PAGE   \* MERGEFORMAT ">
          <w:r w:rsidR="008747EB" w:rsidRPr="008747EB">
            <w:rPr>
              <w:noProof/>
              <w:lang w:val="ja-JP"/>
            </w:rPr>
            <w:t>-</w:t>
          </w:r>
          <w:r w:rsidR="008747EB">
            <w:rPr>
              <w:noProof/>
            </w:rPr>
            <w:t xml:space="preserve"> 3 -</w:t>
          </w:r>
        </w:fldSimple>
      </w:p>
    </w:sdtContent>
  </w:sdt>
  <w:p w:rsidR="00586F04" w:rsidRDefault="00586F0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156" w:rsidRDefault="003E7156" w:rsidP="00586F04">
      <w:r>
        <w:separator/>
      </w:r>
    </w:p>
  </w:footnote>
  <w:footnote w:type="continuationSeparator" w:id="0">
    <w:p w:rsidR="003E7156" w:rsidRDefault="003E7156" w:rsidP="00586F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96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6F04"/>
    <w:rsid w:val="00025963"/>
    <w:rsid w:val="00074F8A"/>
    <w:rsid w:val="000B4932"/>
    <w:rsid w:val="000F354D"/>
    <w:rsid w:val="001010C1"/>
    <w:rsid w:val="00113C58"/>
    <w:rsid w:val="0015445B"/>
    <w:rsid w:val="00156DB6"/>
    <w:rsid w:val="00217E98"/>
    <w:rsid w:val="002A272D"/>
    <w:rsid w:val="00312060"/>
    <w:rsid w:val="003146A7"/>
    <w:rsid w:val="003E7156"/>
    <w:rsid w:val="00416486"/>
    <w:rsid w:val="0046078E"/>
    <w:rsid w:val="004650F4"/>
    <w:rsid w:val="00470081"/>
    <w:rsid w:val="004B599F"/>
    <w:rsid w:val="004C0F3E"/>
    <w:rsid w:val="004D457B"/>
    <w:rsid w:val="004F6B58"/>
    <w:rsid w:val="005542C5"/>
    <w:rsid w:val="00586F04"/>
    <w:rsid w:val="006C7518"/>
    <w:rsid w:val="00727A73"/>
    <w:rsid w:val="00730773"/>
    <w:rsid w:val="007402DF"/>
    <w:rsid w:val="007A219D"/>
    <w:rsid w:val="007B40FE"/>
    <w:rsid w:val="007F1C00"/>
    <w:rsid w:val="00804A1C"/>
    <w:rsid w:val="008747EB"/>
    <w:rsid w:val="00923D5A"/>
    <w:rsid w:val="009969A4"/>
    <w:rsid w:val="009D01B4"/>
    <w:rsid w:val="00A14CB7"/>
    <w:rsid w:val="00A351E8"/>
    <w:rsid w:val="00A51BA1"/>
    <w:rsid w:val="00B5175A"/>
    <w:rsid w:val="00B714DE"/>
    <w:rsid w:val="00BC7E7B"/>
    <w:rsid w:val="00C416D2"/>
    <w:rsid w:val="00C61E4E"/>
    <w:rsid w:val="00C6625C"/>
    <w:rsid w:val="00CB0DD9"/>
    <w:rsid w:val="00CB525B"/>
    <w:rsid w:val="00CF1DAE"/>
    <w:rsid w:val="00D369ED"/>
    <w:rsid w:val="00DE2079"/>
    <w:rsid w:val="00DF75B1"/>
    <w:rsid w:val="00EC0CEA"/>
    <w:rsid w:val="00F066A4"/>
    <w:rsid w:val="00F27235"/>
    <w:rsid w:val="00F74B8F"/>
    <w:rsid w:val="00F85002"/>
    <w:rsid w:val="00FF33A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2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86F04"/>
    <w:pPr>
      <w:tabs>
        <w:tab w:val="center" w:pos="4252"/>
        <w:tab w:val="right" w:pos="8504"/>
      </w:tabs>
      <w:snapToGrid w:val="0"/>
    </w:pPr>
  </w:style>
  <w:style w:type="character" w:customStyle="1" w:styleId="a4">
    <w:name w:val="ヘッダー (文字)"/>
    <w:basedOn w:val="a0"/>
    <w:link w:val="a3"/>
    <w:uiPriority w:val="99"/>
    <w:semiHidden/>
    <w:rsid w:val="00586F04"/>
  </w:style>
  <w:style w:type="paragraph" w:styleId="a5">
    <w:name w:val="footer"/>
    <w:basedOn w:val="a"/>
    <w:link w:val="a6"/>
    <w:uiPriority w:val="99"/>
    <w:unhideWhenUsed/>
    <w:rsid w:val="00586F04"/>
    <w:pPr>
      <w:tabs>
        <w:tab w:val="center" w:pos="4252"/>
        <w:tab w:val="right" w:pos="8504"/>
      </w:tabs>
      <w:snapToGrid w:val="0"/>
    </w:pPr>
  </w:style>
  <w:style w:type="character" w:customStyle="1" w:styleId="a6">
    <w:name w:val="フッター (文字)"/>
    <w:basedOn w:val="a0"/>
    <w:link w:val="a5"/>
    <w:uiPriority w:val="99"/>
    <w:rsid w:val="00586F0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kimura</dc:creator>
  <cp:lastModifiedBy>kimura</cp:lastModifiedBy>
  <cp:revision>25</cp:revision>
  <cp:lastPrinted>2013-12-10T06:34:00Z</cp:lastPrinted>
  <dcterms:created xsi:type="dcterms:W3CDTF">2012-11-16T06:54:00Z</dcterms:created>
  <dcterms:modified xsi:type="dcterms:W3CDTF">2013-12-10T06:35:00Z</dcterms:modified>
</cp:coreProperties>
</file>